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5" w:rsidRDefault="00EA5335" w:rsidP="004160A7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Contemporary Issues in Physical Activity and Sport </w:t>
      </w:r>
    </w:p>
    <w:p w:rsidR="00B05A11" w:rsidRDefault="00B05A11" w:rsidP="004160A7">
      <w:pPr>
        <w:jc w:val="center"/>
        <w:rPr>
          <w:b/>
          <w:sz w:val="28"/>
          <w:szCs w:val="32"/>
          <w:u w:val="single"/>
        </w:rPr>
      </w:pPr>
    </w:p>
    <w:p w:rsidR="00614261" w:rsidRDefault="00296EF3" w:rsidP="00E97E9D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Routes into Sporting Excellence</w:t>
      </w:r>
    </w:p>
    <w:p w:rsidR="00E97E9D" w:rsidRDefault="00E97E9D" w:rsidP="00E97E9D">
      <w:pPr>
        <w:jc w:val="center"/>
        <w:rPr>
          <w:b/>
          <w:sz w:val="28"/>
          <w:szCs w:val="32"/>
          <w:u w:val="single"/>
        </w:rPr>
      </w:pPr>
      <w:bookmarkStart w:id="0" w:name="_GoBack"/>
      <w:bookmarkEnd w:id="0"/>
    </w:p>
    <w:p w:rsidR="004160A7" w:rsidRDefault="004160A7" w:rsidP="004160A7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Key Terms</w:t>
      </w:r>
    </w:p>
    <w:p w:rsidR="00614261" w:rsidRDefault="000B4FBE" w:rsidP="000B4FBE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8"/>
          <w:szCs w:val="32"/>
        </w:rPr>
      </w:pPr>
      <w:r w:rsidRPr="000B4FBE">
        <w:rPr>
          <w:rFonts w:asciiTheme="minorHAnsi" w:hAnsiTheme="minorHAnsi"/>
          <w:b/>
          <w:sz w:val="28"/>
          <w:szCs w:val="32"/>
        </w:rPr>
        <w:t xml:space="preserve">UK Sport </w:t>
      </w:r>
      <w:r>
        <w:rPr>
          <w:rFonts w:asciiTheme="minorHAnsi" w:hAnsiTheme="minorHAnsi"/>
          <w:b/>
          <w:sz w:val="28"/>
          <w:szCs w:val="32"/>
        </w:rPr>
        <w:t xml:space="preserve">– </w:t>
      </w:r>
      <w:r w:rsidRPr="000B4FBE">
        <w:rPr>
          <w:rFonts w:asciiTheme="minorHAnsi" w:hAnsiTheme="minorHAnsi"/>
          <w:sz w:val="28"/>
          <w:szCs w:val="32"/>
        </w:rPr>
        <w:t>An organisation whose aim is the development of the country’s sportsmen and women (athletes). It is funded jointly by the government and the National Lottery.</w:t>
      </w:r>
      <w:r>
        <w:rPr>
          <w:rFonts w:asciiTheme="minorHAnsi" w:hAnsiTheme="minorHAnsi"/>
          <w:b/>
          <w:sz w:val="28"/>
          <w:szCs w:val="32"/>
        </w:rPr>
        <w:t xml:space="preserve"> </w:t>
      </w:r>
    </w:p>
    <w:p w:rsidR="000B4FBE" w:rsidRPr="000B4FBE" w:rsidRDefault="000B4FBE" w:rsidP="000B4FBE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Podium (World Class Programme) – </w:t>
      </w:r>
      <w:r w:rsidRPr="000B4FBE">
        <w:rPr>
          <w:rFonts w:asciiTheme="minorHAnsi" w:hAnsiTheme="minorHAnsi"/>
          <w:sz w:val="28"/>
          <w:szCs w:val="32"/>
        </w:rPr>
        <w:t>Supporting athletes with realistic medal-winning capabilities at the next Olympic/Paralympic Games (i.e. maximum of 4 years away from the podium).</w:t>
      </w:r>
    </w:p>
    <w:p w:rsidR="000B4FBE" w:rsidRPr="009F0109" w:rsidRDefault="000B4FBE" w:rsidP="000B4FBE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Podium Potential (World Class Programme) – </w:t>
      </w:r>
      <w:r w:rsidRPr="000B4FBE">
        <w:rPr>
          <w:rFonts w:asciiTheme="minorHAnsi" w:hAnsiTheme="minorHAnsi"/>
          <w:sz w:val="28"/>
          <w:szCs w:val="32"/>
        </w:rPr>
        <w:t>Supporting athletes whose performances suggest that they have realistic medal-winning capabilities at the subsequent Olympic and Paralympic Games (i.e. a maximum of 8 years away from the podium).</w:t>
      </w:r>
    </w:p>
    <w:p w:rsidR="009F0109" w:rsidRDefault="009F0109" w:rsidP="009F0109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Athlete Performance Award (APA) – </w:t>
      </w:r>
      <w:r w:rsidRPr="009F0109">
        <w:rPr>
          <w:rFonts w:asciiTheme="minorHAnsi" w:hAnsiTheme="minorHAnsi"/>
          <w:sz w:val="28"/>
          <w:szCs w:val="32"/>
        </w:rPr>
        <w:t>Gives money to elite athletes to help fund their liv</w:t>
      </w:r>
      <w:r>
        <w:rPr>
          <w:rFonts w:asciiTheme="minorHAnsi" w:hAnsiTheme="minorHAnsi"/>
          <w:sz w:val="28"/>
          <w:szCs w:val="32"/>
        </w:rPr>
        <w:t>ing and personal sporting costs.</w:t>
      </w:r>
    </w:p>
    <w:p w:rsidR="009F0109" w:rsidRDefault="009F0109" w:rsidP="009F0109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National Institutes of Sport –</w:t>
      </w:r>
      <w:r>
        <w:rPr>
          <w:rFonts w:asciiTheme="minorHAnsi" w:hAnsiTheme="minorHAnsi"/>
          <w:sz w:val="28"/>
          <w:szCs w:val="32"/>
        </w:rPr>
        <w:t xml:space="preserve"> Work with coaches and sport administrators to help improve their athletes’ performance. E.g. English Institute of Sport (EIS). </w:t>
      </w:r>
    </w:p>
    <w:p w:rsidR="009F0109" w:rsidRDefault="009F0109" w:rsidP="009F0109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Advanced Apprenticeship in Sport (AASE) –</w:t>
      </w:r>
      <w:r>
        <w:rPr>
          <w:rFonts w:asciiTheme="minorHAnsi" w:hAnsiTheme="minorHAnsi"/>
          <w:sz w:val="28"/>
          <w:szCs w:val="32"/>
        </w:rPr>
        <w:t xml:space="preserve"> A sport performance programme that provides a structured training and development route across a number of sports for talented young athletes (16-19) who have a real chance of excelling in their sport, either by competing on the world stage or through securing a professional contract. </w:t>
      </w:r>
    </w:p>
    <w:p w:rsidR="009F0109" w:rsidRDefault="009F0109" w:rsidP="009F0109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Talented Athlete Scholarship Scheme (TASS) –</w:t>
      </w:r>
      <w:r>
        <w:rPr>
          <w:rFonts w:asciiTheme="minorHAnsi" w:hAnsiTheme="minorHAnsi"/>
          <w:sz w:val="28"/>
          <w:szCs w:val="32"/>
        </w:rPr>
        <w:t xml:space="preserve"> Government funded sports scholarship programme, delivered through a partnership between universities and NGBs</w:t>
      </w:r>
    </w:p>
    <w:p w:rsidR="009F0109" w:rsidRDefault="009F0109" w:rsidP="009F0109">
      <w:pPr>
        <w:rPr>
          <w:sz w:val="28"/>
          <w:szCs w:val="32"/>
        </w:rPr>
      </w:pPr>
    </w:p>
    <w:p w:rsidR="009F0109" w:rsidRPr="009F0109" w:rsidRDefault="009F0109" w:rsidP="009F0109">
      <w:pPr>
        <w:pStyle w:val="ListParagraph"/>
        <w:numPr>
          <w:ilvl w:val="0"/>
          <w:numId w:val="20"/>
        </w:numPr>
        <w:rPr>
          <w:sz w:val="28"/>
          <w:szCs w:val="32"/>
        </w:rPr>
        <w:sectPr w:rsidR="009F0109" w:rsidRPr="009F010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2F59" w:rsidRDefault="004C213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431CC" wp14:editId="2C273B33">
                <wp:simplePos x="0" y="0"/>
                <wp:positionH relativeFrom="column">
                  <wp:posOffset>5895975</wp:posOffset>
                </wp:positionH>
                <wp:positionV relativeFrom="paragraph">
                  <wp:posOffset>-695326</wp:posOffset>
                </wp:positionV>
                <wp:extent cx="3731260" cy="3819525"/>
                <wp:effectExtent l="19050" t="19050" r="2159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260" cy="3819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Default="004C213D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World Class Programme: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1) Podium – 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2) Podium Potential – </w:t>
                            </w:r>
                          </w:p>
                          <w:p w:rsidR="004C213D" w:rsidRP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31CC" id="Rectangle 20" o:spid="_x0000_s1026" style="position:absolute;margin-left:464.25pt;margin-top:-54.75pt;width:293.8pt;height:30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tzjAIAAGgFAAAOAAAAZHJzL2Uyb0RvYy54bWysVEtv2zAMvg/YfxB0Xx2nTR9BnSJo0WFA&#10;0QZth54VWUqESaImKbGzXz9Kdtysy2nYxZZE8iP58XF90xpNtsIHBbai5cmIEmE51MquKvr99f7L&#10;JSUhMlszDVZUdCcCvZl9/nTduKkYwxp0LTxBEBumjavoOkY3LYrA18KwcAJOWBRK8IZFvPpVUXvW&#10;ILrRxXg0Oi8a8LXzwEUI+HrXCeks40speHySMohIdEUxtpi/Pn+X6VvMrtl05ZlbK96Hwf4hCsOU&#10;RacD1B2LjGy8+gvKKO4hgIwnHEwBUioucg6YTTn6kM3LmjmRc0FyghtoCv8Plj9uF56ouqJjpMcy&#10;gzV6RtaYXWlB8A0JalyYot6LW/j+FvCYsm2lN+mPeZA2k7obSBVtJBwfTy9Oy/E5gnOUnV6WV5Px&#10;JKEW7+bOh/hVgCHpUFGP/jOZbPsQYqe6V0netCUNxns5uZhktQBa1fdK6yTMnSNutSdbhjWPbdk7&#10;O9BC19piBCmxLpV8ijstOvxnIZETDH7cOUjd+I7JOBc2nve42qJ2MpMYwWBYHjPUcR9Mr5vMRO7S&#10;wXB0zPBPj4NF9go2DsZGWfDHAOofg+dOf599l3NKP7bLti/vEuoddoWHblyC4/cKK/PAQlwwj/OB&#10;1cSZj0/4kRqwGNCfKFmD/3XsPelj26KUkgbnraLh54Z5QYn+ZrGhr8qzszSg+XI2uUjt6A8ly0OJ&#10;3ZhbwPKWuF0cz8ekH/X+KD2YN1wN8+QVRcxy9I39sD/exm4L4GrhYj7PSjiSjsUH++J4gk70pr57&#10;bd+Yd31zRuzrR9hPJpt+6NFON1lamG8iSJUbOBHcsdoTj+OcR6BfPWlfHN6z1vuCnP0GAAD//wMA&#10;UEsDBBQABgAIAAAAIQDM8mJb4gAAAA0BAAAPAAAAZHJzL2Rvd25yZXYueG1sTI/BbsIwDIbvk/YO&#10;kSftBknLQLSrixjSNGnbZbDLbqExbbXGqZoA5e0XTuNmy59+f3+xGm0nTjT41jFCMlUgiCtnWq4R&#10;vnevkyUIHzQb3TkmhAt5WJX3d4XOjTvzF522oRYxhH2uEZoQ+lxKXzVktZ+6njjeDm6wOsR1qKUZ&#10;9DmG206mSi2k1S3HD43uadNQ9bs9WgQX3tcvP+ks/ficKW/eNoeduUjEx4dx/Qwi0Bj+YbjqR3Uo&#10;o9PeHdl40SFk6XIeUYRJorI4XZF5skhA7BGeslSBLAt526L8AwAA//8DAFBLAQItABQABgAIAAAA&#10;IQC2gziS/gAAAOEBAAATAAAAAAAAAAAAAAAAAAAAAABbQ29udGVudF9UeXBlc10ueG1sUEsBAi0A&#10;FAAGAAgAAAAhADj9If/WAAAAlAEAAAsAAAAAAAAAAAAAAAAALwEAAF9yZWxzLy5yZWxzUEsBAi0A&#10;FAAGAAgAAAAhAHXc+3OMAgAAaAUAAA4AAAAAAAAAAAAAAAAALgIAAGRycy9lMm9Eb2MueG1sUEsB&#10;Ai0AFAAGAAgAAAAhAMzyYlviAAAADQEAAA8AAAAAAAAAAAAAAAAA5gQAAGRycy9kb3ducmV2Lnht&#10;bFBLBQYAAAAABAAEAPMAAAD1BQAAAAA=&#10;" fillcolor="white [3201]" strokecolor="black [3213]" strokeweight="2.25pt">
                <v:textbox>
                  <w:txbxContent>
                    <w:p w:rsidR="00296EF3" w:rsidRDefault="004C213D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The World Class Programme: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1) Podium – 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2) Podium Potential – </w:t>
                      </w:r>
                    </w:p>
                    <w:p w:rsidR="004C213D" w:rsidRP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A963F" wp14:editId="6BB2F5AE">
                <wp:simplePos x="0" y="0"/>
                <wp:positionH relativeFrom="column">
                  <wp:posOffset>2676525</wp:posOffset>
                </wp:positionH>
                <wp:positionV relativeFrom="paragraph">
                  <wp:posOffset>342900</wp:posOffset>
                </wp:positionV>
                <wp:extent cx="3097530" cy="6164580"/>
                <wp:effectExtent l="19050" t="1905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61645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Default="004C213D" w:rsidP="004C213D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Talent ID Process:</w:t>
                            </w:r>
                          </w:p>
                          <w:p w:rsidR="004C213D" w:rsidRDefault="00684548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Discovery</w:t>
                            </w:r>
                            <w:r w:rsidR="004C213D">
                              <w:rPr>
                                <w:b/>
                                <w:sz w:val="24"/>
                              </w:rPr>
                              <w:t>our</w:t>
                            </w:r>
                            <w:proofErr w:type="spellEnd"/>
                            <w:r w:rsidR="004C213D">
                              <w:rPr>
                                <w:b/>
                                <w:sz w:val="24"/>
                              </w:rPr>
                              <w:t>…..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Phase 1: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Phase 2: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Confirmation Phase: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P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Pathway Health Check (PHC):</w:t>
                            </w:r>
                          </w:p>
                          <w:p w:rsidR="00296EF3" w:rsidRDefault="00296EF3" w:rsidP="00B457FF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296EF3" w:rsidRDefault="00296EF3"/>
                          <w:p w:rsidR="004C213D" w:rsidRDefault="004C2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963F" id="Rectangle 21" o:spid="_x0000_s1027" style="position:absolute;margin-left:210.75pt;margin-top:27pt;width:243.9pt;height:48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DnjgIAAG8FAAAOAAAAZHJzL2Uyb0RvYy54bWysVF1v2jAUfZ+0/2D5fQ1QoC1qqFCrTpOq&#10;FrWd+mwcG6I5tmcbEvbrd+yElHU8TXtJrn2/zz3X1zdNpchOOF8andPh2YASobkpSr3O6ffX+y+X&#10;lPjAdMGU0SKne+Hpzfzzp+vazsTIbIwqhCMIov2stjndhGBnWeb5RlTMnxkrNJTSuIoFHN06Kxyr&#10;Eb1S2WgwmGa1cYV1hgvvcXvXKuk8xZdS8PAkpReBqJyitpC+Ln1X8ZvNr9ls7ZjdlLwrg/1DFRUr&#10;NZL2oe5YYGTryr9CVSV3xhsZzripMiNlyUXqAd0MBx+6edkwK1IvAMfbHib//8Lyx93SkbLI6WhI&#10;iWYVZvQM1JheK0FwB4Bq62ewe7FL1508xNhtI10V/+iDNAnUfQ+qaALhuDwfXF1MzoE9h246nI4n&#10;lwn27N3dOh++ClORKOTUIX8Ck+0efEBKmB5MYjalSY16LycXk2TmjSqL+1KpqEzMEbfKkR3DzEOT&#10;WkCEIyuclEbY2FjbSpLCXok2/rOQwATFj9oEkY3vMRnnQodphCZFgnV0k6igdxyeclThUExnG91E&#10;YmnvODjl+GfG3iNlNTr0zlWpjTsVoPjRZ27tD923Pcf2Q7NqEhH6ma9MsQc5nGm3xlt+X2JAD8yH&#10;JXNYEwwVqx+e8JHKYCamkyjZGPfr1H20B3uhpaTG2uXU/9wyJyhR3zR4fTUcj+OepsN4cjHCwR1r&#10;Vscava1uDaYM6qK6JEb7oA6idKZ6wwuxiFmhYpojN2hxEG9D+xjgheFisUhG2EzLwoN+sTyGjihH&#10;+r02b8zZjqMB9H40hwVlsw9UbW2jpzaLbTCyTDyOOLeodvhjqxOJuhcoPhvH52T1/k7OfwMAAP//&#10;AwBQSwMEFAAGAAgAAAAhALA/X0XgAAAACwEAAA8AAABkcnMvZG93bnJldi54bWxMj0FPwkAQhe8m&#10;/ofNmHiTXdpioHRLkMSYKBfBi7elO7QN3dmmu0D5944nPU7my3vfK1aj68QFh9B60jCdKBBIlbct&#10;1Rq+9q9PcxAhGrKm84QabhhgVd7fFSa3/kqfeNnFWnAIhdxoaGLscylD1aAzYeJ7JP4d/eBM5HOo&#10;pR3MlcNdJxOlnqUzLXFDY3rcNFiddmenwcf39ct3kiYf21QF+7Y57u1Nav34MK6XICKO8Q+GX31W&#10;h5KdDv5MNohOQ5ZMZ4xqmGW8iYGFWqQgDkyqJJuDLAv5f0P5AwAA//8DAFBLAQItABQABgAIAAAA&#10;IQC2gziS/gAAAOEBAAATAAAAAAAAAAAAAAAAAAAAAABbQ29udGVudF9UeXBlc10ueG1sUEsBAi0A&#10;FAAGAAgAAAAhADj9If/WAAAAlAEAAAsAAAAAAAAAAAAAAAAALwEAAF9yZWxzLy5yZWxzUEsBAi0A&#10;FAAGAAgAAAAhALoG8OeOAgAAbwUAAA4AAAAAAAAAAAAAAAAALgIAAGRycy9lMm9Eb2MueG1sUEsB&#10;Ai0AFAAGAAgAAAAhALA/X0XgAAAACwEAAA8AAAAAAAAAAAAAAAAA6AQAAGRycy9kb3ducmV2Lnht&#10;bFBLBQYAAAAABAAEAPMAAAD1BQAAAAA=&#10;" fillcolor="white [3201]" strokecolor="black [3213]" strokeweight="2.25pt">
                <v:textbox>
                  <w:txbxContent>
                    <w:p w:rsidR="00296EF3" w:rsidRDefault="004C213D" w:rsidP="004C213D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Talent ID Process:</w:t>
                      </w:r>
                    </w:p>
                    <w:p w:rsidR="004C213D" w:rsidRDefault="00684548" w:rsidP="004C213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#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Discovery</w:t>
                      </w:r>
                      <w:r w:rsidR="004C213D">
                        <w:rPr>
                          <w:b/>
                          <w:sz w:val="24"/>
                        </w:rPr>
                        <w:t>our</w:t>
                      </w:r>
                      <w:proofErr w:type="spellEnd"/>
                      <w:r w:rsidR="004C213D">
                        <w:rPr>
                          <w:b/>
                          <w:sz w:val="24"/>
                        </w:rPr>
                        <w:t>…..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Phase 1: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Phase 2: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Confirmation Phase: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P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Pathway Health Check (PHC):</w:t>
                      </w:r>
                    </w:p>
                    <w:p w:rsidR="00296EF3" w:rsidRDefault="00296EF3" w:rsidP="00B457FF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296EF3" w:rsidRDefault="00296EF3"/>
                    <w:p w:rsidR="004C213D" w:rsidRDefault="004C213D"/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D3219C" wp14:editId="0DBD12E0">
                <wp:simplePos x="0" y="0"/>
                <wp:positionH relativeFrom="column">
                  <wp:posOffset>-638175</wp:posOffset>
                </wp:positionH>
                <wp:positionV relativeFrom="paragraph">
                  <wp:posOffset>152400</wp:posOffset>
                </wp:positionV>
                <wp:extent cx="3193415" cy="6355080"/>
                <wp:effectExtent l="19050" t="19050" r="2603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635508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Default="004C213D" w:rsidP="00321283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The Role of UK Sport (5 main roles)</w:t>
                            </w:r>
                            <w:r w:rsidR="00296EF3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C213D">
                              <w:rPr>
                                <w:b/>
                                <w:sz w:val="24"/>
                              </w:rPr>
                              <w:t>1)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2)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3)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4)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C213D" w:rsidRPr="004C213D" w:rsidRDefault="004C213D" w:rsidP="004C213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5)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3219C" id="Rectangle 17" o:spid="_x0000_s1028" style="position:absolute;margin-left:-50.25pt;margin-top:12pt;width:251.45pt;height:50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VAkgIAAG8FAAAOAAAAZHJzL2Uyb0RvYy54bWysVEtv2zAMvg/YfxB0Xx3n0UcQpwhadBhQ&#10;tEXboWdFlhJhsqhJSuzs14+SH826nIZdbEr8SIrkRy6um0qTvXBegSlofjaiRBgOpTKbgn5/vfty&#10;SYkPzJRMgxEFPQhPr5efPy1qOxdj2IIuhSPoxPh5bQu6DcHOs8zzraiYPwMrDColuIoFPLpNVjpW&#10;o/dKZ+PR6DyrwZXWARfe4+1tq6TL5F9KwcOjlF4EoguKbwvp69J3Hb/ZcsHmG8fsVvHuGewfXlEx&#10;ZTDo4OqWBUZ2Tv3lqlLcgQcZzjhUGUipuEg5YDb56EM2L1tmRcoFi+PtUCb//9zyh/2TI6rE3l1Q&#10;YliFPXrGqjGz0YLgHRaotn6OuBf75LqTRzFm20hXxT/mQZpU1MNQVNEEwvFykl9NpvmMEo6688ls&#10;NrpMZc/eza3z4auAikShoA7jp2Ky/b0PGBKhPSRG04bUBR1fzi5mCeZBq/JOaR2ViTniRjuyZ9jz&#10;0OQxBfRwhMKTNngZE2tTSVI4aNH6fxYSa4KPH7cBIhvffTLOhQnnnV9tEB3NJL5gMMxPGerQP6bD&#10;RjORWDoYjk4Z/hlxsEhRwYTBuFIG3CkH5Y8hcovvs29zjumHZt0kIoz7nq+hPCA5HLRT4y2/U9ig&#10;e+bDE3M4JjhQOPrhET9SA/YEOomSLbhfp+4jHtmLWkpqHLuC+p875gQl+ptBXl/l02mc03SYzi7G&#10;eHDHmvWxxuyqG8Au57hkLE9ixAfdi9JB9YYbYhWjoooZjrGRFr14E9plgBuGi9UqgXAyLQv35sXy&#10;6DpWOdLvtXljznYcDUjvB+gHlM0/ULXFRksDq10AqRKPY53bqnb1x6lO5Ow2UFwbx+eEet+Ty98A&#10;AAD//wMAUEsDBBQABgAIAAAAIQDkYihy4AAAAAwBAAAPAAAAZHJzL2Rvd25yZXYueG1sTI/BbsIw&#10;DIbvk/YOkZF2g4TQTahrihjSNGnbBdhlt9CYtqJxqiZAeft5p+1my59+f3+xGn0nLjjENpCB+UyB&#10;QKqCa6k28LV/nS5BxGTJ2S4QGrhhhFV5f1fY3IUrbfGyS7XgEIq5NdCk1OdSxqpBb+Ms9Eh8O4bB&#10;28TrUEs32CuH+05qpZ6kty3xh8b2uGmwOu3O3kBI7+uXb73QH58LFd3b5rh3N2nMw2RcP4NIOKY/&#10;GH71WR1KdjqEM7koOgPTuVKPzBrQGZdiIlM6A3FglIclyLKQ/0uUPwAAAP//AwBQSwECLQAUAAYA&#10;CAAAACEAtoM4kv4AAADhAQAAEwAAAAAAAAAAAAAAAAAAAAAAW0NvbnRlbnRfVHlwZXNdLnhtbFBL&#10;AQItABQABgAIAAAAIQA4/SH/1gAAAJQBAAALAAAAAAAAAAAAAAAAAC8BAABfcmVscy8ucmVsc1BL&#10;AQItABQABgAIAAAAIQC1PJVAkgIAAG8FAAAOAAAAAAAAAAAAAAAAAC4CAABkcnMvZTJvRG9jLnht&#10;bFBLAQItABQABgAIAAAAIQDkYihy4AAAAAwBAAAPAAAAAAAAAAAAAAAAAOwEAABkcnMvZG93bnJl&#10;di54bWxQSwUGAAAAAAQABADzAAAA+QUAAAAA&#10;" fillcolor="white [3201]" strokecolor="black [3213]" strokeweight="2.25pt">
                <v:textbox>
                  <w:txbxContent>
                    <w:p w:rsidR="00296EF3" w:rsidRDefault="004C213D" w:rsidP="00321283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The Role of UK Sport (5 main roles)</w:t>
                      </w:r>
                      <w:r w:rsidR="00296EF3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  <w:r w:rsidRPr="004C213D">
                        <w:rPr>
                          <w:b/>
                          <w:sz w:val="24"/>
                        </w:rPr>
                        <w:t>1)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2)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3)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4)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</w:p>
                    <w:p w:rsidR="004C213D" w:rsidRPr="004C213D" w:rsidRDefault="004C213D" w:rsidP="004C213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5)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9CD81" wp14:editId="269D9532">
                <wp:simplePos x="0" y="0"/>
                <wp:positionH relativeFrom="column">
                  <wp:posOffset>-638175</wp:posOffset>
                </wp:positionH>
                <wp:positionV relativeFrom="paragraph">
                  <wp:posOffset>-695325</wp:posOffset>
                </wp:positionV>
                <wp:extent cx="3193415" cy="771525"/>
                <wp:effectExtent l="19050" t="19050" r="2603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415" cy="7715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Pr="00B457FF" w:rsidRDefault="004C213D" w:rsidP="0029413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Funded By: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9CD81" id="Rectangle 19" o:spid="_x0000_s1029" style="position:absolute;margin-left:-50.25pt;margin-top:-54.75pt;width:251.4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lHjgIAAG4FAAAOAAAAZHJzL2Uyb0RvYy54bWysVEtv2zAMvg/YfxB0Xx3n0bRBnSJI0WFA&#10;0RZth54VWUqEyaImKbGzXz9Kdpysy2nYxabEj0995M1tU2myE84rMAXNLwaUCMOhVGZd0O9v91+u&#10;KPGBmZJpMKKge+Hp7fzzp5vazsQQNqBL4Qg6MX5W24JuQrCzLPN8IyrmL8AKg0oJrmIBj26dlY7V&#10;6L3S2XAwuMxqcKV1wIX3eHvXKuk8+ZdS8PAkpReB6IJibiF9Xfqu4jeb37DZ2jG7UbxLg/1DFhVT&#10;BoP2ru5YYGTr1F+uKsUdeJDhgkOVgZSKi1QDVpMPPlTzumFWpFqwOd72bfL/zy1/3D07okp8u2tK&#10;DKvwjV6wa8ystSB4hw2qrZ8h7tU+u+7kUYzVNtJV8Y91kCY1dd83VTSBcLwc5dejcT6hhKNuOs0n&#10;w0l0mh2trfPhq4CKRKGgDsOnXrLdgw8t9ACJwbQhdUGHV5PpJME8aFXeK62jMhFHLLUjO4ZPHpq8&#10;C3aCwtDaYAaxrraSJIW9Fq3/FyGxJZj7sA0QyXj0yTgXJlx2frVBdDSTmEFvmJ8z1OGQTIeNZiKR&#10;tDccnDP8M2JvkaKCCb1xpQy4cw7KH33kFn+ovq05lh+aVZN4MIqFxZsVlHvkhoN2aLzl9wof6IH5&#10;8MwcTgnOE05+eMKP1IBvAp1EyQbcr3P3EY/kRS0lNU5dQf3PLXOCEv3NIK2v8/E4jmk6jCfTIR7c&#10;qWZ1qjHbagn4yjnuGMuTGPFBH0TpoHrHBbGIUVHFDMfYSIuDuAztLsAFw8VikUA4mJaFB/NqeXQd&#10;uxzp99a8M2c7jgZk9yMc5pPNPlC1xUZLA4ttAKkSj49d7fqPQ50moVtAcWucnhPquCbnvwEAAP//&#10;AwBQSwMEFAAGAAgAAAAhAHEFNWzfAAAADAEAAA8AAABkcnMvZG93bnJldi54bWxMj8FOAjEQhu8m&#10;vEMzJt6gpSDBdbsESIyJehG8eCvbYXfjdrrZFlje3tGL3v7JfPnnm3w1+FacsY9NIAPTiQKBVAbX&#10;UGXgY/80XoKIyZKzbSA0cMUIq2J0k9vMhQu943mXKsElFDNroE6py6SMZY3exknokHh3DL23ice+&#10;kq63Fy73rdRKLaS3DfGF2na4rbH82p28gZBe1ptPPdOvbzMV3fP2uHdXaczd7bB+BJFwSH8w/Oiz&#10;OhTsdAgnclG0BsZTpe6Z/U0PnJiZKz0HcWBYK5BFLv8/UXwDAAD//wMAUEsBAi0AFAAGAAgAAAAh&#10;ALaDOJL+AAAA4QEAABMAAAAAAAAAAAAAAAAAAAAAAFtDb250ZW50X1R5cGVzXS54bWxQSwECLQAU&#10;AAYACAAAACEAOP0h/9YAAACUAQAACwAAAAAAAAAAAAAAAAAvAQAAX3JlbHMvLnJlbHNQSwECLQAU&#10;AAYACAAAACEANUG5R44CAABuBQAADgAAAAAAAAAAAAAAAAAuAgAAZHJzL2Uyb0RvYy54bWxQSwEC&#10;LQAUAAYACAAAACEAcQU1bN8AAAAMAQAADwAAAAAAAAAAAAAAAADoBAAAZHJzL2Rvd25yZXYueG1s&#10;UEsFBgAAAAAEAAQA8wAAAPQFAAAAAA==&#10;" fillcolor="white [3201]" strokecolor="black [3213]" strokeweight="2.25pt">
                <v:textbox>
                  <w:txbxContent>
                    <w:p w:rsidR="00296EF3" w:rsidRPr="00B457FF" w:rsidRDefault="004C213D" w:rsidP="0029413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Funded By: </w:t>
                      </w:r>
                    </w:p>
                  </w:txbxContent>
                </v:textbox>
              </v:rect>
            </w:pict>
          </mc:Fallback>
        </mc:AlternateContent>
      </w:r>
      <w:r w:rsidR="00B52549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17603" wp14:editId="49C8F235">
                <wp:simplePos x="0" y="0"/>
                <wp:positionH relativeFrom="column">
                  <wp:posOffset>2674961</wp:posOffset>
                </wp:positionH>
                <wp:positionV relativeFrom="paragraph">
                  <wp:posOffset>-696036</wp:posOffset>
                </wp:positionV>
                <wp:extent cx="3097530" cy="873125"/>
                <wp:effectExtent l="19050" t="19050" r="2667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873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Pr="002856BF" w:rsidRDefault="004C213D" w:rsidP="007B62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UK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7603" id="Rectangle 16" o:spid="_x0000_s1030" style="position:absolute;margin-left:210.65pt;margin-top:-54.8pt;width:243.9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UijwIAAHAFAAAOAAAAZHJzL2Uyb0RvYy54bWysVEtPGzEQvlfqf7B8L5sNCYGIDYpAVJUQ&#10;REDF2fHaiVWvx7Wd7Ka/vmPvg5TmVPWya3u+eX3zuL5pKk32wnkFpqD52YgSYTiUymwK+v31/ssl&#10;JT4wUzINRhT0IDy9WXz+dF3buRjDFnQpHEEjxs9rW9BtCHaeZZ5vRcX8GVhhUCjBVSzg1W2y0rEa&#10;rVc6G49GF1kNrrQOuPAeX+9aIV0k+1IKHp6k9CIQXVCMLaSvS991/GaLazbfOGa3indhsH+IomLK&#10;oNPB1B0LjOyc+stUpbgDDzKccagykFJxkXLAbPLRh2xetsyKlAuS4+1Ak/9/ZvnjfuWIKrF2F5QY&#10;VmGNnpE1ZjZaEHxDgmrr54h7sSvX3TweY7aNdFX8Yx6kSaQeBlJFEwjHx/PR1Wx6jtxzlF3OzvPx&#10;NBrN3rWt8+GrgIrEQ0Eduk9csv2DDy20h0Rn2pC6oOPL6WyaYB60Ku+V1lGYGkfcakf2DEsemrxz&#10;doRC19pgBDGvNpN0CgctWvvPQiIlGPu4dRCb8d0m41yYkJhJlhAd1SRGMCjmpxR16IPpsFFNpCYd&#10;FEenFP/0OGgkr2DCoFwpA+6UgfLH4LnF99m3Ocf0Q7NuUh9M+pKvoTxgbzhoh8Zbfq+wQA/MhxVz&#10;OCVYU5z88IQfqQFrAt2Jki24X6feIx6bF6WU1Dh1BfU/d8wJSvQ3g219lU8mcUzTZTKdjfHijiXr&#10;Y4nZVbeAVc5xx1iejhEfdH+UDqo3XBDL6BVFzHD0XVAeXH+5De02wBXDxXKZYDialoUH82J5NB55&#10;jg342rwxZ7suDdjfj9BPKJt/aNYWGzUNLHcBpEqdHJluee0qgGOdZqFbQXFvHN8T6n1RLn4DAAD/&#10;/wMAUEsDBBQABgAIAAAAIQDfJmqx4QAAAAsBAAAPAAAAZHJzL2Rvd25yZXYueG1sTI/BTsMwEETv&#10;SPyDtUhcqtZOqFIS4lQIUeVMCxFHNzZxhL2ObLcNf485leNqnmbe1tvZGnJWPowOOWQrBkRh7+SI&#10;A4f3w275CCREgVIYh4rDjwqwbW5valFJd8E3dd7HgaQSDJXgoGOcKkpDr5UVYeUmhSn7ct6KmE4/&#10;UOnFJZVbQ3PGCmrFiGlBi0m9aNV/70+WQxsXofBtFw4f3a41C/25ee3WnN/fzc9PQKKa4xWGP/2k&#10;Dk1yOroTykAMh3WePSSUwzJjZQEkISUrMyBHDvmmBNrU9P8PzS8AAAD//wMAUEsBAi0AFAAGAAgA&#10;AAAhALaDOJL+AAAA4QEAABMAAAAAAAAAAAAAAAAAAAAAAFtDb250ZW50X1R5cGVzXS54bWxQSwEC&#10;LQAUAAYACAAAACEAOP0h/9YAAACUAQAACwAAAAAAAAAAAAAAAAAvAQAAX3JlbHMvLnJlbHNQSwEC&#10;LQAUAAYACAAAACEApbylIo8CAABwBQAADgAAAAAAAAAAAAAAAAAuAgAAZHJzL2Uyb0RvYy54bWxQ&#10;SwECLQAUAAYACAAAACEA3yZqseEAAAALAQAADwAAAAAAAAAAAAAAAADpBAAAZHJzL2Rvd25yZXYu&#10;eG1sUEsFBgAAAAAEAAQA8wAAAPcFAAAAAA==&#10;" fillcolor="white [3201]" strokecolor="black [3213]" strokeweight="2.25pt">
                <v:textbox>
                  <w:txbxContent>
                    <w:p w:rsidR="00296EF3" w:rsidRPr="002856BF" w:rsidRDefault="004C213D" w:rsidP="007B620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UK Sport</w:t>
                      </w:r>
                    </w:p>
                  </w:txbxContent>
                </v:textbox>
              </v:rect>
            </w:pict>
          </mc:Fallback>
        </mc:AlternateContent>
      </w:r>
    </w:p>
    <w:p w:rsidR="00F82F59" w:rsidRDefault="00F82F59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4C213D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A9111" wp14:editId="4D4BF0C6">
                <wp:simplePos x="0" y="0"/>
                <wp:positionH relativeFrom="column">
                  <wp:posOffset>5895975</wp:posOffset>
                </wp:positionH>
                <wp:positionV relativeFrom="paragraph">
                  <wp:posOffset>265430</wp:posOffset>
                </wp:positionV>
                <wp:extent cx="3731260" cy="3279775"/>
                <wp:effectExtent l="19050" t="19050" r="21590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260" cy="32797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3D" w:rsidRDefault="004C213D" w:rsidP="00B7484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Case Studies</w:t>
                            </w:r>
                          </w:p>
                          <w:p w:rsidR="00296EF3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213D">
                              <w:rPr>
                                <w:b/>
                                <w:sz w:val="24"/>
                                <w:szCs w:val="24"/>
                              </w:rPr>
                              <w:t>GB Skeleton Athletes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213D" w:rsidRPr="004C213D" w:rsidRDefault="004C213D" w:rsidP="004C21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Jonny Peacock: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9111" id="Rectangle 22" o:spid="_x0000_s1031" style="position:absolute;margin-left:464.25pt;margin-top:20.9pt;width:293.8pt;height:25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X0iwIAAG8FAAAOAAAAZHJzL2Uyb0RvYy54bWysVEtv2zAMvg/YfxB0Xx07bdMGdYogRYcB&#10;RVv0gZ4VWUqMSaImKbGzXz9Kdty0y2nYxSZF8uObV9etVmQrnK/BlDQ/GVEiDIeqNquSvr7cfrug&#10;xAdmKqbAiJLuhKfXs69frho7FQWsQVXCEQQxftrYkq5DsNMs83wtNPMnYIVBoQSnWUDWrbLKsQbR&#10;tcqK0eg8a8BV1gEX3uPrTSeks4QvpeDhQUovAlElxdhC+rr0XcZvNrti05Vjdl3zPgz2D1FoVht0&#10;OkDdsMDIxtV/QemaO/AgwwkHnYGUNRcpB8wmH33K5nnNrEi5YHG8Hcrk/x8sv98+OlJXJS0KSgzT&#10;2KMnrBozKyUIvmGBGuunqPdsH13PeSRjtq10Ov4xD9Kmou6Gooo2EI6P48k4L86x9hxl42JyOZmc&#10;RdTs3dw6H74L0CQSJXXoPxWTbe986FT3KtGbMqTBeC/OECjyHlRd3dZKJSZOjlgoR7YMex7avHd2&#10;oIWulcEIYmJdKokKOyU6/CchsSYYfNE5+IjJOBcmnPe4yqB2NJMYwWCYHzNUYR9MrxvNRJrSwXB0&#10;zPCjx8EieQUTBmNdG3DHAKqfg+dOf599l3NMP7TLNg1C6k58WUK1w+Fw0G2Nt/y2xgbdMR8emcM1&#10;wabi6ocH/EgF2BPoKUrW4H4fe4/6OL0opaTBtSup/7VhTlCifhic68v89DTuaWJOzyYFMu5QsjyU&#10;mI1eAHY5xyNjeSKjflB7UjrQb3gh5tEripjh6BvHYk8uQncM8MJwMZ8nJdxMy8KdebY8Qscqx/F7&#10;ad+Ys/2MBhzve9gvKJt+GtVON1oamG8CyDrN8XtV+/rjVqdN6C9QPBuHfNJ6v5OzPwAAAP//AwBQ&#10;SwMEFAAGAAgAAAAhAD4F5GbhAAAACwEAAA8AAABkcnMvZG93bnJldi54bWxMj8tOwzAQRfdI/IM1&#10;SOyo8yBVmmZSlUoICdjQsmHnxtMkIh5Hsdumf4+7osvRHN17brmaTC9ONLrOMkI8i0AQ11Z33CB8&#10;716fchDOK9aqt0wIF3Kwqu7vSlVoe+YvOm19I0IIu0IhtN4PhZSubskoN7MDcfgd7GiUD+fYSD2q&#10;cwg3vUyiaC6N6jg0tGqgTUv17/ZoEKx/X7/8JGny8ZlGTr9tDjt9kYiPD9N6CcLT5P9huOoHdaiC&#10;094eWTvRIyySPAsownMcJlyBLJ7HIPYIWZanIKtS3m6o/gAAAP//AwBQSwECLQAUAAYACAAAACEA&#10;toM4kv4AAADhAQAAEwAAAAAAAAAAAAAAAAAAAAAAW0NvbnRlbnRfVHlwZXNdLnhtbFBLAQItABQA&#10;BgAIAAAAIQA4/SH/1gAAAJQBAAALAAAAAAAAAAAAAAAAAC8BAABfcmVscy8ucmVsc1BLAQItABQA&#10;BgAIAAAAIQBo0GX0iwIAAG8FAAAOAAAAAAAAAAAAAAAAAC4CAABkcnMvZTJvRG9jLnhtbFBLAQIt&#10;ABQABgAIAAAAIQA+BeRm4QAAAAsBAAAPAAAAAAAAAAAAAAAAAOUEAABkcnMvZG93bnJldi54bWxQ&#10;SwUGAAAAAAQABADzAAAA8wUAAAAA&#10;" fillcolor="white [3201]" strokecolor="black [3213]" strokeweight="2.25pt">
                <v:textbox>
                  <w:txbxContent>
                    <w:p w:rsidR="004C213D" w:rsidRDefault="004C213D" w:rsidP="00B74841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Case Studies</w:t>
                      </w:r>
                    </w:p>
                    <w:p w:rsidR="00296EF3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C213D">
                        <w:rPr>
                          <w:b/>
                          <w:sz w:val="24"/>
                          <w:szCs w:val="24"/>
                        </w:rPr>
                        <w:t>GB Skeleton Athletes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C213D" w:rsidRPr="004C213D" w:rsidRDefault="004C213D" w:rsidP="004C213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Jonny Peacock: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F82F59" w:rsidRDefault="00F82F59">
      <w:pPr>
        <w:rPr>
          <w:b/>
          <w:sz w:val="32"/>
          <w:szCs w:val="32"/>
          <w:u w:val="single"/>
        </w:rPr>
      </w:pPr>
    </w:p>
    <w:p w:rsidR="00F82F59" w:rsidRDefault="00F82F59">
      <w:pPr>
        <w:rPr>
          <w:b/>
          <w:sz w:val="32"/>
          <w:szCs w:val="32"/>
          <w:u w:val="single"/>
        </w:rPr>
      </w:pPr>
    </w:p>
    <w:p w:rsidR="00F82F59" w:rsidRDefault="00E95FB4">
      <w:pPr>
        <w:rPr>
          <w:b/>
          <w:sz w:val="32"/>
          <w:szCs w:val="32"/>
          <w:u w:val="single"/>
        </w:rPr>
      </w:pPr>
      <w:r w:rsidRPr="00B74841"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F3D786" wp14:editId="1EA00B05">
                <wp:simplePos x="0" y="0"/>
                <wp:positionH relativeFrom="column">
                  <wp:posOffset>-666750</wp:posOffset>
                </wp:positionH>
                <wp:positionV relativeFrom="paragraph">
                  <wp:posOffset>352425</wp:posOffset>
                </wp:positionV>
                <wp:extent cx="3138805" cy="1838325"/>
                <wp:effectExtent l="19050" t="19050" r="234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EF3" w:rsidRDefault="00E95FB4" w:rsidP="00E95FB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Name the 4 National Institutes of Sport:</w:t>
                            </w:r>
                          </w:p>
                          <w:p w:rsidR="00E95FB4" w:rsidRDefault="00E95FB4" w:rsidP="00E95FB4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E95FB4" w:rsidRDefault="00E95FB4" w:rsidP="00B5254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England – </w:t>
                            </w:r>
                          </w:p>
                          <w:p w:rsidR="00E95FB4" w:rsidRDefault="00E95FB4" w:rsidP="00B5254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Scotland – </w:t>
                            </w:r>
                          </w:p>
                          <w:p w:rsidR="00E95FB4" w:rsidRDefault="00E95FB4" w:rsidP="00B5254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Wales – </w:t>
                            </w:r>
                          </w:p>
                          <w:p w:rsidR="00E95FB4" w:rsidRDefault="00E95FB4" w:rsidP="00B5254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Ireland – </w:t>
                            </w:r>
                          </w:p>
                          <w:p w:rsidR="00E95FB4" w:rsidRPr="00E95FB4" w:rsidRDefault="00E95FB4" w:rsidP="00B5254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3D786" id="Rectangle 6" o:spid="_x0000_s1032" style="position:absolute;margin-left:-52.5pt;margin-top:27.75pt;width:247.15pt;height:14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yyhwIAACYFAAAOAAAAZHJzL2Uyb0RvYy54bWysVEtv2zAMvg/YfxB0X51H03pGnSJokWFA&#10;0RZrh54ZWYoF6DVJiZ39+lGy26btTsN8kEmRIsWPH3Vx2WtF9twHaU1NpycTSrhhtpFmW9Ofj+sv&#10;JSUhgmlAWcNreuCBXi4/f7roXMVntrWq4Z5gEBOqztW0jdFVRRFYyzWEE+u4QaOwXkNE1W+LxkOH&#10;0bUqZpPJWdFZ3zhvGQ8Bd68HI13m+EJwFu+ECDwSVVO8W8yrz+smrcXyAqqtB9dKNl4D/uEWGqTB&#10;pC+hriEC2Xn5IZSWzNtgRTxhVhdWCMl4rgGrmU7eVfPQguO5FgQnuBeYwv8Ly273957IpqZnlBjQ&#10;2KIfCBqYreLkLMHTuVCh14O796MWUEy19sLr9McqSJ8hPbxAyvtIGG7Op/OynCwoYWiblvNyPluk&#10;qMXrcedD/MatJkmoqcf0GUrY34Q4uD67pGzBKtmspVJZOYQr5ckesL3IisZ2lCgIETdrus7fmO3N&#10;MWVIV9NZuThPNwPknVAQUdQOkQhmSwmoLRKaRZ/v8uZ0+JD0Ecs9SjzJ398Sp0KuIbTDjXPU5AaV&#10;lhHnQEld0/L4tDLJyjOTRzhSQ4YWJCn2m37s39iejW0O2FNvB7IHx9YS094gLPfgkd04Bzix8Q4X&#10;oSwCYUeJktb633/bT/5IOrRS0uG0IEi/duA5Fv3dIB2/Tk9P03hl5XRxPkPFH1s2xxaz01cWOzbF&#10;t8GxLCb/qJ5F4a1+wsFepaxoAsMwd00R5EG8isMM48PA+GqVnXCgHMQb8+BYCp1wS3A/9k/g3Uiu&#10;iI26tc9zBdU7jg2+6aSxq120QmYCJpwHVJG4ScFhzBQeH4407cd69np93pZ/AAAA//8DAFBLAwQU&#10;AAYACAAAACEAWKD8zOAAAAALAQAADwAAAGRycy9kb3ducmV2LnhtbEyPzU7DMBCE70i8g7VI3Fqn&#10;zY/aNE6FQCAuILXlAdx4SQLxOordJH17lhPcdjSj2W+K/Ww7MeLgW0cKVssIBFLlTEu1go/T82ID&#10;wgdNRneOUMEVPezL25tC58ZNdMDxGGrBJeRzraAJoc+l9FWDVvul65HY+3SD1YHlUEsz6InLbSfX&#10;UZRJq1viD43u8bHB6vt4sQreZvf1lByy92R6Pcnxmr2Y2K6Vur+bH3YgAs7hLwy/+IwOJTOd3YWM&#10;F52CxSpKeUxQkKYpCE7Em20M4sxHwo4sC/l/Q/kDAAD//wMAUEsBAi0AFAAGAAgAAAAhALaDOJL+&#10;AAAA4QEAABMAAAAAAAAAAAAAAAAAAAAAAFtDb250ZW50X1R5cGVzXS54bWxQSwECLQAUAAYACAAA&#10;ACEAOP0h/9YAAACUAQAACwAAAAAAAAAAAAAAAAAvAQAAX3JlbHMvLnJlbHNQSwECLQAUAAYACAAA&#10;ACEAuKzMsocCAAAmBQAADgAAAAAAAAAAAAAAAAAuAgAAZHJzL2Uyb0RvYy54bWxQSwECLQAUAAYA&#10;CAAAACEAWKD8zOAAAAALAQAADwAAAAAAAAAAAAAAAADhBAAAZHJzL2Rvd25yZXYueG1sUEsFBgAA&#10;AAAEAAQA8wAAAO4FAAAAAA==&#10;" fillcolor="window" strokecolor="windowText" strokeweight="2.25pt">
                <v:textbox>
                  <w:txbxContent>
                    <w:p w:rsidR="00296EF3" w:rsidRDefault="00E95FB4" w:rsidP="00E95FB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Name the 4 National Institutes of Sport:</w:t>
                      </w:r>
                    </w:p>
                    <w:p w:rsidR="00E95FB4" w:rsidRDefault="00E95FB4" w:rsidP="00E95FB4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E95FB4" w:rsidRDefault="00E95FB4" w:rsidP="00B5254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England – </w:t>
                      </w:r>
                    </w:p>
                    <w:p w:rsidR="00E95FB4" w:rsidRDefault="00E95FB4" w:rsidP="00B5254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Scotland – </w:t>
                      </w:r>
                    </w:p>
                    <w:p w:rsidR="00E95FB4" w:rsidRDefault="00E95FB4" w:rsidP="00B5254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Wales – </w:t>
                      </w:r>
                    </w:p>
                    <w:p w:rsidR="00E95FB4" w:rsidRDefault="00E95FB4" w:rsidP="00B5254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Ireland – </w:t>
                      </w:r>
                    </w:p>
                    <w:p w:rsidR="00E95FB4" w:rsidRPr="00E95FB4" w:rsidRDefault="00E95FB4" w:rsidP="00B5254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5659E"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D38266" wp14:editId="593E7D1D">
                <wp:simplePos x="0" y="0"/>
                <wp:positionH relativeFrom="column">
                  <wp:posOffset>-668740</wp:posOffset>
                </wp:positionH>
                <wp:positionV relativeFrom="paragraph">
                  <wp:posOffset>-627797</wp:posOffset>
                </wp:positionV>
                <wp:extent cx="3138985" cy="873125"/>
                <wp:effectExtent l="19050" t="19050" r="2349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5" cy="87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EF3" w:rsidRPr="002856BF" w:rsidRDefault="004C213D" w:rsidP="00981C8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National Institutes of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38266" id="Rectangle 3" o:spid="_x0000_s1033" style="position:absolute;margin-left:-52.65pt;margin-top:-49.45pt;width:247.15pt;height:6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2E6hQIAACcFAAAOAAAAZHJzL2Uyb0RvYy54bWysVEtv2zAMvg/YfxB0X51Hs6RGnSJokWFA&#10;0RZth54ZWYoF6DVJiZ39+lGy26aP0zAfZFKkSPHjR51fdFqRPfdBWlPR8cmIEm6YraXZVvTX4/rb&#10;gpIQwdSgrOEVPfBAL5Zfv5y3ruQT21hVc08wiAll6yraxOjKogis4RrCiXXcoFFYryGi6rdF7aHF&#10;6FoVk9Hoe9FaXztvGQ8Bd696I13m+EJwFm+FCDwSVVG8W8yrz+smrcXyHMqtB9dINlwD/uEWGqTB&#10;pC+hriAC2Xn5IZSWzNtgRTxhVhdWCMl4rgGrGY/eVfPQgOO5FgQnuBeYwv8Ly272d57IuqJTSgxo&#10;bNE9ggZmqziZJnhaF0r0enB3ftACiqnWTnid/lgF6TKkhxdIeRcJw83peLo4W8woYWhbzKfjySwF&#10;LV5POx/iD241SUJFPWbPSML+OsTe9dklJQtWyXotlcrKIVwqT/aA3UVS1LalREGIuFnRdf6GbG+O&#10;KUPaik4Ws3m6GCDthIKIonYIRDBbSkBtkc8s+nyXN6fDh6SPWO1R4lH+PkucCrmC0PQ3zlGTG5Ra&#10;RhwDJTWCdHxamWTlmcgDHKkffQeSFLtNl9s3T4HSzsbWB2yptz3Xg2NriWmvEZY78EhuHAMc2HiL&#10;i1AWgbCDRElj/Z/P9pM/cg6tlLQ4LAjS7x14jkX/NMjGs/HpaZqurJzO5hNU/LFlc2wxO31psWNj&#10;fBocy2Lyj+pZFN7qJ5zrVcqKJjAMc/ftGJTL2A8xvgyMr1bZDSfKQbw2D46l4Am5BPhj9wTeDfSK&#10;2Kob+zxYUL5jWe+bThq72kUrZKbgK65I3aTgNGYSDy9HGvdjPXu9vm/LvwAAAP//AwBQSwMEFAAG&#10;AAgAAAAhAIHc0GvgAAAACwEAAA8AAABkcnMvZG93bnJldi54bWxMj8FuwjAQRO+V+g/WVuoNHIpA&#10;SYiDKBK9tGpV2g8w8ZJEideRbSD067uc2tuM9ml2pliPthdn9KF1pGA2TUAgVc60VCv4/tpNUhAh&#10;ajK6d4QKrhhgXd7fFTo37kKfeN7HWnAIhVwraGIccilD1aDVYeoGJL4dnbc6svW1NF5fONz28ilJ&#10;ltLqlvhDowfcNlh1+5NV4K5j5Rfdy/bDp++vu27z9vNcV0o9PoybFYiIY/yD4Vafq0PJnQ7uRCaI&#10;XsFklizmzLLK0gwEI/M043mHm1iCLAv5f0P5CwAA//8DAFBLAQItABQABgAIAAAAIQC2gziS/gAA&#10;AOEBAAATAAAAAAAAAAAAAAAAAAAAAABbQ29udGVudF9UeXBlc10ueG1sUEsBAi0AFAAGAAgAAAAh&#10;ADj9If/WAAAAlAEAAAsAAAAAAAAAAAAAAAAALwEAAF9yZWxzLy5yZWxzUEsBAi0AFAAGAAgAAAAh&#10;ADczYTqFAgAAJwUAAA4AAAAAAAAAAAAAAAAALgIAAGRycy9lMm9Eb2MueG1sUEsBAi0AFAAGAAgA&#10;AAAhAIHc0GvgAAAACwEAAA8AAAAAAAAAAAAAAAAA3wQAAGRycy9kb3ducmV2LnhtbFBLBQYAAAAA&#10;BAAEAPMAAADsBQAAAAA=&#10;" fillcolor="window" strokecolor="windowText" strokeweight="2.25pt">
                <v:textbox>
                  <w:txbxContent>
                    <w:p w:rsidR="00296EF3" w:rsidRPr="002856BF" w:rsidRDefault="004C213D" w:rsidP="00981C80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National Institutes of Sport</w:t>
                      </w:r>
                    </w:p>
                  </w:txbxContent>
                </v:textbox>
              </v:rect>
            </w:pict>
          </mc:Fallback>
        </mc:AlternateContent>
      </w:r>
    </w:p>
    <w:p w:rsidR="00F82F59" w:rsidRDefault="00F82F59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7C6E4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21B905" wp14:editId="21C3C7FD">
                <wp:simplePos x="0" y="0"/>
                <wp:positionH relativeFrom="column">
                  <wp:posOffset>6524624</wp:posOffset>
                </wp:positionH>
                <wp:positionV relativeFrom="paragraph">
                  <wp:posOffset>168274</wp:posOffset>
                </wp:positionV>
                <wp:extent cx="276225" cy="914400"/>
                <wp:effectExtent l="0" t="38100" r="666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75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13.75pt;margin-top:13.25pt;width:21.75pt;height:1in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0Pp7QEAALIDAAAOAAAAZHJzL2Uyb0RvYy54bWysU02P0zAQvSPxHyzfadLSlt2q6YptWS4I&#10;Ki1wnzp2YslfGpum/feMnVAtcEPkYM14PG9m3rxsHy7WsLPEqL1r+HxWcyad8K12XcO/fX16c8dZ&#10;TOBaMN7Jhl9l5A+716+2Q9jIhe+9aSUyAnFxM4SG9ymFTVVF0UsLceaDdBRUHi0kcrGrWoSB0K2p&#10;FnW9rgaPbUAvZIx0exiDfFfwlZIifVEqysRMw6m3VE4s5ymf1W4Lmw4h9FpMbcA/dGFBOyp6gzpA&#10;AvYD9V9QVgv00as0E95WXiktZJmBppnXf0zz3EOQZRYiJ4YbTfH/wYrP5yMy3TZ8yZkDSyt6Tgi6&#10;6xN7j+gHtvfOEY0e2TKzNYS4oaS9O+LkxXDEPPpFoWXK6PCdhFDIoPHYpXB9vXEtL4kJuly8Wy8W&#10;K84Ehe7ny2VddlGNMBkuYEwfpbcsGw2PU1e3dsYScP4UEzVCib8ScrLzT9qYslzj2NDw9dsVrV8A&#10;SUwZSGTaQENH13EGpiPtioSl6eiNbnN2xonYnfYG2RlIP6vH+8fDKpNA1X57lksfIPbjuxIalWV1&#10;InkbbRt+V+dvvE6gzQfXsnQNRHhCDa4zckI2LleWRbzTcJn0keZsnXx7LexX2SNhlIYmEWflvfTJ&#10;fvmr7X4CAAD//wMAUEsDBBQABgAIAAAAIQB0dcbU3wAAAAwBAAAPAAAAZHJzL2Rvd25yZXYueG1s&#10;TI9BT8MwDIXvSPyHyEjcWLKirahrOiEkQBzZxtgxa7y2WuOUJlvLv8c7jZP95Kfn7+XL0bXijH1o&#10;PGmYThQIpNLbhioNm/XrwxOIEA1Z03pCDb8YYFnc3uQms36gTzyvYiU4hEJmNNQxdpmUoazRmTDx&#10;HRLfDr53JrLsK2l7M3C4a2Wi1Fw60xB/qE2HLzWWx9XJadiGn4/v9Lg5vBnc4m74egzr9l3r+7vx&#10;eQEi4hivZrjgMzoUzLT3J7JBtKxVks7YqyGZ87w4VDrlenveUjUDWeTyf4niDwAA//8DAFBLAQIt&#10;ABQABgAIAAAAIQC2gziS/gAAAOEBAAATAAAAAAAAAAAAAAAAAAAAAABbQ29udGVudF9UeXBlc10u&#10;eG1sUEsBAi0AFAAGAAgAAAAhADj9If/WAAAAlAEAAAsAAAAAAAAAAAAAAAAALwEAAF9yZWxzLy5y&#10;ZWxzUEsBAi0AFAAGAAgAAAAhAGajQ+ntAQAAsgMAAA4AAAAAAAAAAAAAAAAALgIAAGRycy9lMm9E&#10;b2MueG1sUEsBAi0AFAAGAAgAAAAhAHR1xtTfAAAADA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DC0036" wp14:editId="09010684">
                <wp:simplePos x="0" y="0"/>
                <wp:positionH relativeFrom="column">
                  <wp:posOffset>6019800</wp:posOffset>
                </wp:positionH>
                <wp:positionV relativeFrom="paragraph">
                  <wp:posOffset>167640</wp:posOffset>
                </wp:positionV>
                <wp:extent cx="57150" cy="914400"/>
                <wp:effectExtent l="76200" t="38100" r="3810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914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A156" id="Straight Arrow Connector 7" o:spid="_x0000_s1026" type="#_x0000_t32" style="position:absolute;margin-left:474pt;margin-top:13.2pt;width:4.5pt;height:1in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5X8AEAALsDAAAOAAAAZHJzL2Uyb0RvYy54bWysU01v2zAMvQ/YfxB0X+x0TdMGcYo1WbfD&#10;sAXoujsjS7YAfYHS4uTfj5K9oNtuQ30QSFF8JB+f1/cna9hRYtTeNXw+qzmTTvhWu67hz98f391y&#10;FhO4Fox3suFnGfn95u2b9RBW8sr33rQSGYG4uBpCw/uUwqqqouilhTjzQToKKo8WErnYVS3CQOjW&#10;VFd1fVMNHtuAXsgY6XY3Bvmm4CslRfqmVJSJmYZTb6mcWM5DPqvNGlYdQui1mNqA/+jCgnZU9AK1&#10;gwTsJ+p/oKwW6KNXaSa8rbxSWsgyA00zr/+a5qmHIMssRE4MF5ri68GKr8c9Mt02fMmZA0srekoI&#10;uusT+4DoB7b1zhGNHtkyszWEuKKkrdvj5MWwxzz6SaFlyujwmYTAi/UjWzlGg7JTYf18YV2eEhN0&#10;uVjOF7QaQZG7+fV1XZZSjXg5N2BMn6S3LBsNj1N7l77GCnD8EhN1RIm/E3Ky84/amLJl49jQ8Jv3&#10;pRiQ1pSBRHVtoOmj6zgD05GIRcLSc/RGtzk740TsDluD7AgkpMXD3cNukdmgan88y6V3EPvxXQmN&#10;ErM6kc6Ntg2/rfM3XifQ5qNrWToHYj6hBtcZOSEblyvLouJpuMz+yHe2Dr49lzVU2SOFlIYmNWcJ&#10;vvTJfvnPbX4BAAD//wMAUEsDBBQABgAIAAAAIQDoh1tj4AAAAAoBAAAPAAAAZHJzL2Rvd25yZXYu&#10;eG1sTI89T8MwEIZ3JP6DdUhs1KFK0zaNU6FUHViQKF3YnPgap/FHiN02/HuOCca7e/Te8xbbyRp2&#10;xTF03gl4niXA0DVeda4VcPzYP62AhSidksY7FPCNAbbl/V0hc+Vv7h2vh9gyCnEhlwJ0jEPOeWg0&#10;WhlmfkBHt5MfrYw0ji1Xo7xRuDV8niQZt7Jz9EHLASuNTX+4WAG2ftN9r7Ljvno1569ddV584k6I&#10;x4fpZQMs4hT/YPjVJ3Uoyan2F6cCMwLW6Yq6RAHzLAVGwHqxpEVN5DJJgZcF/1+h/AEAAP//AwBQ&#10;SwECLQAUAAYACAAAACEAtoM4kv4AAADhAQAAEwAAAAAAAAAAAAAAAAAAAAAAW0NvbnRlbnRfVHlw&#10;ZXNdLnhtbFBLAQItABQABgAIAAAAIQA4/SH/1gAAAJQBAAALAAAAAAAAAAAAAAAAAC8BAABfcmVs&#10;cy8ucmVsc1BLAQItABQABgAIAAAAIQB2545X8AEAALsDAAAOAAAAAAAAAAAAAAAAAC4CAABkcnMv&#10;ZTJvRG9jLnhtbFBLAQItABQABgAIAAAAIQDoh1tj4AAAAAoBAAAPAAAAAAAAAAAAAAAAAEo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63A2D7" wp14:editId="146ABE04">
                <wp:simplePos x="0" y="0"/>
                <wp:positionH relativeFrom="column">
                  <wp:posOffset>4838700</wp:posOffset>
                </wp:positionH>
                <wp:positionV relativeFrom="paragraph">
                  <wp:posOffset>120649</wp:posOffset>
                </wp:positionV>
                <wp:extent cx="971550" cy="962025"/>
                <wp:effectExtent l="38100" t="38100" r="19050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50B31" id="Straight Arrow Connector 1" o:spid="_x0000_s1026" type="#_x0000_t32" style="position:absolute;margin-left:381pt;margin-top:9.5pt;width:76.5pt;height:75.75pt;flip:x 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sv4wEAABgEAAAOAAAAZHJzL2Uyb0RvYy54bWysU02P0zAQvSPxHyzfadJKXdiq6Qp1+Tgg&#10;qFjg7nXsxpK/NB6a5N8zdtKAACGBuFhjz7yZeW/G+7vBWXZRkEzwDV+vas6Ul6E1/tzwz59eP3vB&#10;WULhW2GDVw0fVeJ3h6dP9n3cqU3ogm0VMEri066PDe8Q466qkuyUE2kVovLk1AGcQLrCuWpB9JTd&#10;2WpT1zdVH6CNEKRKiV7vJyc/lPxaK4kftE4KmW049YblhHI+5rM67MXuDCJ2Rs5tiH/owgnjqeiS&#10;6l6gYF/B/JLKGQkhBY0rGVwVtDZSFQ7EZl3/xOahE1EVLiROiotM6f+lle8vJ2Cmpdlx5oWjET0g&#10;CHPukL0ECD07Bu9JxgBsndXqY9oR6OhPMN9SPEGmPmhwTFsT35Zk2fqSrewjomwoqo+L6mpAJunx&#10;9vl6u6XZSHLd3mzqzTbXqaaEGRwh4RsVHMtGw9Pc39LYVEJc3iWcgFdABlufTxTGvvItwzESQwQj&#10;/NmquU4OqTKviUmxcLRqgn9UmvShPqcyZTPV0QK7CNopIaXyWJShjq2n6AzTxtoFWBcJ/gic4zNU&#10;la39G/CCKJWDxwXsjA/wu+o4XFvWU/xVgYl3luAxtGOZcZGG1q/MZP4qeb9/vBf49w99+AYAAP//&#10;AwBQSwMEFAAGAAgAAAAhAL9SUBLdAAAACgEAAA8AAABkcnMvZG93bnJldi54bWxMT8tOwzAQvCPx&#10;D9YicaNOK6XBIU6FIirBDQofsI1NEojXaey0oV/PcqKnfcxoHsVmdr042jF0njQsFwkIS7U3HTUa&#10;Pt63d/cgQkQy2HuyGn5sgE15fVVgbvyJ3uxxFxvBIhRy1NDGOORShrq1DsPCD5YY+/Sjw8jn2Egz&#10;4onFXS9XSbKWDjtihxYHW7W2/t5NTsNhrr6ezgq3z6/Z+fDSVWqqUqX17c38+AAi2jn+k+EvPkeH&#10;kjPt/UQmiF5Dtl5xl8iA4skEtUx52fMjS1KQZSEvK5S/AAAA//8DAFBLAQItABQABgAIAAAAIQC2&#10;gziS/gAAAOEBAAATAAAAAAAAAAAAAAAAAAAAAABbQ29udGVudF9UeXBlc10ueG1sUEsBAi0AFAAG&#10;AAgAAAAhADj9If/WAAAAlAEAAAsAAAAAAAAAAAAAAAAALwEAAF9yZWxzLy5yZWxzUEsBAi0AFAAG&#10;AAgAAAAhAKyY6y/jAQAAGAQAAA4AAAAAAAAAAAAAAAAALgIAAGRycy9lMm9Eb2MueG1sUEsBAi0A&#10;FAAGAAgAAAAhAL9SUBLdAAAACg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321283" w:rsidRDefault="007C6E4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6191CA2" wp14:editId="3C6C75AD">
                <wp:simplePos x="0" y="0"/>
                <wp:positionH relativeFrom="column">
                  <wp:posOffset>6915149</wp:posOffset>
                </wp:positionH>
                <wp:positionV relativeFrom="paragraph">
                  <wp:posOffset>123189</wp:posOffset>
                </wp:positionV>
                <wp:extent cx="828675" cy="590550"/>
                <wp:effectExtent l="0" t="38100" r="47625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590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5B1D" id="Straight Arrow Connector 32" o:spid="_x0000_s1026" type="#_x0000_t32" style="position:absolute;margin-left:544.5pt;margin-top:9.7pt;width:65.25pt;height:46.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Kj7QEAALQDAAAOAAAAZHJzL2Uyb0RvYy54bWysU02P0zAQvSPxHyzfabJdpexWTVdsy3JB&#10;UGmB+9SxE0v+0tg07b9n7GSrBW6IHCyPx/Nm3vPL5uFsDTtJjNq7lt8sas6kE77Trm/5929P7+44&#10;iwlcB8Y72fKLjPxh+/bNZgxrufSDN51ERiAursfQ8iGlsK6qKAZpIS58kI6SyqOFRCH2VYcwEro1&#10;1bKuV9XosQvohYyRTvdTkm8LvlJSpK9KRZmYaTnNlsqKZT3mtdpuYN0jhEGLeQz4hyksaEdNr1B7&#10;SMB+ov4LymqBPnqVFsLbyiulhSwciM1N/Qeb5wGCLFxInBiuMsX/Byu+nA7IdNfy2yVnDiy90XNC&#10;0P2Q2AdEP7Kdd4509MjoCuk1hrimsp074BzFcMBM/qzQMmV0+EFWKHIQQXYual+uastzYoIO75Z3&#10;q/cNZ4JSzX3dNOU1qgkmwwWM6ZP0luVNy+M81nWeqQWcPsdEg1DhS0Eudv5JG1Oe1zg2tnx1Sw2Y&#10;ADKZMpBoawPRjq7nDExP7hUJy9DRG93l6owTsT/uDLITkIOax/vHfZNFoG6/Xcut9xCH6V5JTd6y&#10;OpHBjbZEuM7fdJxAm4+uY+kSSPGEGlxv5IxsXO4si31ncln0Sea8O/ruUtSvckTWKAPNNs7eex3T&#10;/vXPtv0FAAD//wMAUEsDBBQABgAIAAAAIQDy34vJ3wAAAAwBAAAPAAAAZHJzL2Rvd25yZXYueG1s&#10;TI9LT8NADITvSPyHlZG40U1CgSZkUyEkQBz75ugmbhJ1HyG7bcK/xz3BbUYejb/J56PR4ky9b51V&#10;EE8iEGRLV7W2VrBevd3NQPiAtkLtLCn4IQ/z4voqx6xyg13QeRlqwSXWZ6igCaHLpPRlQwb9xHVk&#10;+XZwvcHAtq9l1ePA5UbLJIoepcHW8ocGO3ptqDwuT0bB1n9/7p6O68M70pa+hs29X+kPpW5vxpdn&#10;EIHG8BeGCz6jQ8FMe3eylReafTRLeUxglU5BXBJJnD6A2LOKkynIIpf/RxS/AAAA//8DAFBLAQIt&#10;ABQABgAIAAAAIQC2gziS/gAAAOEBAAATAAAAAAAAAAAAAAAAAAAAAABbQ29udGVudF9UeXBlc10u&#10;eG1sUEsBAi0AFAAGAAgAAAAhADj9If/WAAAAlAEAAAsAAAAAAAAAAAAAAAAALwEAAF9yZWxzLy5y&#10;ZWxzUEsBAi0AFAAGAAgAAAAhALjQMqPtAQAAtAMAAA4AAAAAAAAAAAAAAAAALgIAAGRycy9lMm9E&#10;b2MueG1sUEsBAi0AFAAGAAgAAAAhAPLfi8nfAAAADA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</w:p>
    <w:p w:rsidR="00321283" w:rsidRDefault="007C6E4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084AA8" wp14:editId="65251440">
                <wp:simplePos x="0" y="0"/>
                <wp:positionH relativeFrom="column">
                  <wp:posOffset>6934200</wp:posOffset>
                </wp:positionH>
                <wp:positionV relativeFrom="paragraph">
                  <wp:posOffset>344169</wp:posOffset>
                </wp:positionV>
                <wp:extent cx="666750" cy="314325"/>
                <wp:effectExtent l="0" t="38100" r="5715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E966" id="Straight Arrow Connector 31" o:spid="_x0000_s1026" type="#_x0000_t32" style="position:absolute;margin-left:546pt;margin-top:27.1pt;width:52.5pt;height:24.7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jW6gEAALQDAAAOAAAAZHJzL2Uyb0RvYy54bWysU02P0zAQvSPxHyzfafpByxI1XbEtywVB&#10;pQXuU8dOLPlLY9O0/56xk60WuCFysDxjz5t5zy/b+4s17Cwxau8avpjNOZNO+Fa7ruHfvz2+ueMs&#10;JnAtGO9kw68y8vvd61fbIdRy6XtvWomMQFysh9DwPqVQV1UUvbQQZz5IR4fKo4VEIXZVizAQujXV&#10;cj7fVIPHNqAXMkbKHsZDviv4SkmRvioVZWKm4TRbKiuW9ZTXareFukMIvRbTGPAPU1jQjpreoA6Q&#10;gP1E/ReU1QJ99CrNhLeVV0oLWTgQm8X8DzZPPQRZuJA4Mdxkiv8PVnw5H5HptuGrBWcOLL3RU0LQ&#10;XZ/YB0Q/sL13jnT0yOgK6TWEWFPZ3h1ximI4YiZ/UWiZMjr8ICsUOYgguxS1rze15SUxQcnNZvNu&#10;TW8i6Gi1eLtarjN6NcJkuIAxfZLesrxpeJzGus0ztoDz55jGwueCXOz8ozaG8lAbxwZqtyrNgEym&#10;DCTqawPRjq7jDExH7hUJy9DRG93m6lwcsTvtDbIzkIPWD+8fDs9j/nYttz5A7Md75Wj0ltWJDG60&#10;bfjdPH9jOoE2H13L0jWQ4gk1uM7ISQDjcmdZ7DuRy6KPMufdybfXon6VI7JG0W2ycfbey5j2L3+2&#10;3S8AAAD//wMAUEsDBBQABgAIAAAAIQCsS6cF3wAAAAwBAAAPAAAAZHJzL2Rvd25yZXYueG1sTI/N&#10;TsMwEITvSLyDtUjcqNMUSBviVAgJEMf+0HJ0k20S1V6H2G3C27M5wXF2RrPfZMvBGnHBzjeOFEwn&#10;EQikwpUNVQq2m9e7OQgfNJXaOEIFP+hhmV9fZTotXU8rvKxDJbiEfKoV1CG0qZS+qNFqP3EtEntH&#10;11kdWHaVLDvdc7k1Mo6iR2l1Q/yh1i2+1Fic1merYOe/P/bJaXt807jDr/5z5jfmXanbm+H5CUTA&#10;IfyFYcRndMiZ6eDOVHphWEeLmMcEBQ/3MYgxMV0kfDmM3iwBmWfy/4j8FwAA//8DAFBLAQItABQA&#10;BgAIAAAAIQC2gziS/gAAAOEBAAATAAAAAAAAAAAAAAAAAAAAAABbQ29udGVudF9UeXBlc10ueG1s&#10;UEsBAi0AFAAGAAgAAAAhADj9If/WAAAAlAEAAAsAAAAAAAAAAAAAAAAALwEAAF9yZWxzLy5yZWxz&#10;UEsBAi0AFAAGAAgAAAAhAGXAKNbqAQAAtAMAAA4AAAAAAAAAAAAAAAAALgIAAGRycy9lMm9Eb2Mu&#10;eG1sUEsBAi0AFAAGAAgAAAAhAKxLpwXfAAAADAEAAA8AAAAAAAAAAAAAAAAARA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="00E95FB4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86D9F4" wp14:editId="02644567">
                <wp:simplePos x="0" y="0"/>
                <wp:positionH relativeFrom="column">
                  <wp:posOffset>5629275</wp:posOffset>
                </wp:positionH>
                <wp:positionV relativeFrom="paragraph">
                  <wp:posOffset>344170</wp:posOffset>
                </wp:positionV>
                <wp:extent cx="1285875" cy="752475"/>
                <wp:effectExtent l="19050" t="1905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524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Pr="0095659E" w:rsidRDefault="007C6E44" w:rsidP="007C6E4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English Institute of Sport Services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6D9F4" id="Rectangle 24" o:spid="_x0000_s1034" style="position:absolute;margin-left:443.25pt;margin-top:27.1pt;width:101.2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42iwIAAG4FAAAOAAAAZHJzL2Uyb0RvYy54bWysVM1u2zAMvg/YOwi6L46NpM2COkXQIsOA&#10;oi3aDj0rspQIk0VNUmJnTz9Kdty0y2nYRSJF8uOPSF5dt7Ume+G8AlPSfDSmRBgOlTKbkv54WX2Z&#10;UeIDMxXTYERJD8LT68XnT1eNnYsCtqAr4QiCGD9vbEm3Idh5lnm+FTXzI7DCoFCCq1lA1m2yyrEG&#10;0WudFePxRdaAq6wDLrzH19tOSBcJX0rBw4OUXgSiS4qxhXS6dK7jmS2u2HzjmN0q3ofB/iGKmimD&#10;TgeoWxYY2Tn1F1StuAMPMow41BlIqbhIOWA2+fhDNs9bZkXKBYvj7VAm//9g+f3+0RFVlbSYUGJY&#10;jX/0hFVjZqMFwTcsUGP9HPWe7aPrOY9kzLaVro435kHaVNTDUFTRBsLxMS9m09nllBKOsstpMUEa&#10;YbI3a+t8+CagJpEoqUP3qZZsf+dDp3pUic60IQ2GO5siUOQ9aFWtlNaJiY0jbrQje4ZfHtq8d3ai&#10;ha61wQhiXl0miQoHLTr8JyGxJBh70Tl4j8k4FyZc9LjaoHY0kxjBYJifM9ThGEyvG81EatLBcHzO&#10;8L3HwSJ5BRMG41oZcOcAqp+D507/mH2Xc0w/tOs29cEsJhZf1lAdsDccdEPjLV8p/KA75sMjczgl&#10;OE84+eEBD6kB/wR6ipItuN/n3qM+Ni9KKWlw6krqf+2YE5To7wbb+ms+mcQxTcxkelkg404l61OJ&#10;2dU3gL+c446xPJFRP+gjKR3Ur7ggltEripjh6Bvb4kjehG4X4ILhYrlMSjiYloU782x5hI5Vju33&#10;0r4yZ/seDdjd93CcTzb/0KqdbrQ0sNwFkCr18VtV+/rjUKdJ6BdQ3BqnfNJ6W5OLPwAAAP//AwBQ&#10;SwMEFAAGAAgAAAAhAKb3jOjgAAAACwEAAA8AAABkcnMvZG93bnJldi54bWxMj8FOwzAMhu9IvENk&#10;JG4sIWNbKU2nMQkhARc2LtyyxmsrGqdqsq17e7wT3Gz50+/vL5aj78QRh9gGMnA/USCQquBaqg18&#10;bV/uMhAxWXK2C4QGzhhhWV5fFTZ34USfeNykWnAIxdwaaFLqcylj1aC3cRJ6JL7tw+Bt4nWopRvs&#10;icN9J7VSc+ltS/yhsT2uG6x+NgdvIKS31fO3nur3j6mK7nW937qzNOb2Zlw9gUg4pj8YLvqsDiU7&#10;7cKBXBSdgSybzxg1MHvQIC6Ayh653Y6nhV6ALAv5v0P5CwAA//8DAFBLAQItABQABgAIAAAAIQC2&#10;gziS/gAAAOEBAAATAAAAAAAAAAAAAAAAAAAAAABbQ29udGVudF9UeXBlc10ueG1sUEsBAi0AFAAG&#10;AAgAAAAhADj9If/WAAAAlAEAAAsAAAAAAAAAAAAAAAAALwEAAF9yZWxzLy5yZWxzUEsBAi0AFAAG&#10;AAgAAAAhALP07jaLAgAAbgUAAA4AAAAAAAAAAAAAAAAALgIAAGRycy9lMm9Eb2MueG1sUEsBAi0A&#10;FAAGAAgAAAAhAKb3jOjgAAAACwEAAA8AAAAAAAAAAAAAAAAA5QQAAGRycy9kb3ducmV2LnhtbFBL&#10;BQYAAAAABAAEAPMAAADyBQAAAAA=&#10;" fillcolor="white [3201]" strokecolor="black [3213]" strokeweight="2.25pt">
                <v:textbox>
                  <w:txbxContent>
                    <w:p w:rsidR="00296EF3" w:rsidRPr="0095659E" w:rsidRDefault="007C6E44" w:rsidP="007C6E4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English Institute of Sport Services Provided</w:t>
                      </w:r>
                    </w:p>
                  </w:txbxContent>
                </v:textbox>
              </v:rect>
            </w:pict>
          </mc:Fallback>
        </mc:AlternateContent>
      </w:r>
      <w:r w:rsidR="00E95FB4"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C73923" wp14:editId="04E7E0D1">
                <wp:simplePos x="0" y="0"/>
                <wp:positionH relativeFrom="column">
                  <wp:posOffset>-666750</wp:posOffset>
                </wp:positionH>
                <wp:positionV relativeFrom="paragraph">
                  <wp:posOffset>429895</wp:posOffset>
                </wp:positionV>
                <wp:extent cx="3138805" cy="4132580"/>
                <wp:effectExtent l="19050" t="19050" r="23495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805" cy="413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5FB4" w:rsidRDefault="00E95FB4" w:rsidP="00E95FB4">
                            <w:pPr>
                              <w:ind w:firstLine="72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Where are the EIS High Performance Centres and What Sports do they focus on?</w:t>
                            </w:r>
                          </w:p>
                          <w:p w:rsidR="00E95FB4" w:rsidRDefault="00E95FB4" w:rsidP="00E95F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M   </w:t>
                            </w:r>
                          </w:p>
                          <w:p w:rsidR="00E95FB4" w:rsidRPr="00E95FB4" w:rsidRDefault="00E95FB4" w:rsidP="00E95FB4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E95FB4" w:rsidRDefault="00E95FB4" w:rsidP="00E95F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S   </w:t>
                            </w:r>
                          </w:p>
                          <w:p w:rsidR="00E95FB4" w:rsidRPr="00E95FB4" w:rsidRDefault="00E95FB4" w:rsidP="00E95FB4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E95FB4" w:rsidRDefault="00E95FB4" w:rsidP="00E95F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L</w:t>
                            </w: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</w:p>
                          <w:p w:rsidR="00E95FB4" w:rsidRPr="00E95FB4" w:rsidRDefault="00E95FB4" w:rsidP="00E95FB4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   </w:t>
                            </w:r>
                          </w:p>
                          <w:p w:rsidR="00E95FB4" w:rsidRDefault="00E95FB4" w:rsidP="00E95F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</w:t>
                            </w: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</w:p>
                          <w:p w:rsidR="00E95FB4" w:rsidRPr="00E95FB4" w:rsidRDefault="00E95FB4" w:rsidP="00E95FB4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   </w:t>
                            </w:r>
                          </w:p>
                          <w:p w:rsidR="00E95FB4" w:rsidRDefault="00E95FB4" w:rsidP="00E95F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Uni</w:t>
                            </w:r>
                            <w:proofErr w:type="spellEnd"/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     </w:t>
                            </w:r>
                          </w:p>
                          <w:p w:rsidR="00E95FB4" w:rsidRPr="00E95FB4" w:rsidRDefault="00E95FB4" w:rsidP="00E95FB4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E95FB4" w:rsidRDefault="00E95FB4" w:rsidP="00E95F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Alexandra Stadium, B</w:t>
                            </w: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</w:p>
                          <w:p w:rsidR="00E95FB4" w:rsidRPr="00E95FB4" w:rsidRDefault="00E95FB4" w:rsidP="00E95FB4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  </w:t>
                            </w:r>
                          </w:p>
                          <w:p w:rsidR="00E95FB4" w:rsidRDefault="00E95FB4" w:rsidP="00E95F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Lee</w:t>
                            </w: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   </w:t>
                            </w:r>
                          </w:p>
                          <w:p w:rsidR="00E95FB4" w:rsidRPr="00E95FB4" w:rsidRDefault="00E95FB4" w:rsidP="00E95FB4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95FB4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  <w:p w:rsidR="00E95FB4" w:rsidRDefault="00E95FB4" w:rsidP="00E95F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L</w:t>
                            </w:r>
                          </w:p>
                          <w:p w:rsidR="00E95FB4" w:rsidRDefault="00E95FB4" w:rsidP="00E95FB4">
                            <w:pPr>
                              <w:pStyle w:val="ListParagraph"/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E95FB4" w:rsidRPr="00E95FB4" w:rsidRDefault="00E95FB4" w:rsidP="00E95FB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National Badminton Centre, Milton Keynes</w:t>
                            </w:r>
                          </w:p>
                          <w:p w:rsidR="00296EF3" w:rsidRPr="00A36F17" w:rsidRDefault="00296EF3" w:rsidP="00B74841">
                            <w:pPr>
                              <w:ind w:firstLine="72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73923" id="Rectangle 8" o:spid="_x0000_s1035" style="position:absolute;margin-left:-52.5pt;margin-top:33.85pt;width:247.15pt;height:32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VSiQIAACYFAAAOAAAAZHJzL2Uyb0RvYy54bWysVE1v2zAMvQ/YfxB0X52kyZYadYqgRYYB&#10;RVusHXpWZDkWoK9JSuzs1+9JTtv04zTMB5kUKVJ8fNT5Ra8V2QkfpDUVHZ+MKBGG21qaTUV/Pay+&#10;zCkJkZmaKWtERfci0IvF50/nnSvFxLZW1cITBDGh7FxF2xhdWRSBt0KzcGKdMDA21msWofpNUXvW&#10;IbpWxWQ0+lp01tfOWy5CwO7VYKSLHL9pBI+3TRNEJKqiuFvMq8/rOq3F4pyVG89cK/nhGuwfbqGZ&#10;NEj6HOqKRUa2Xr4LpSX3NtgmnnCrC9s0kotcA6oZj95Uc98yJ3ItACe4Z5jC/wvLb3Z3nsi6omiU&#10;YRot+gnQmNkoQeYJns6FEl737s4ftAAx1do3Xqc/qiB9hnT/DKnoI+HYPB2fzuejGSUctun4dDKb&#10;Z9CLl+POh/hdWE2SUFGP9BlKtrsOESnh+uSSsgWrZL2SSmVlHy6VJzuG9oIVte0oUSxEbFZ0lb9U&#10;A0K8OqYM6So6mc++pZsx8K5RLELUDkgEs6GEqQ0IzaPPd3l1OrxL+oByjxKP8vdR4lTIFQvtcOMc&#10;NbmxUsuIOVBSoxHHp5VJVpGZfIAjNWRoQZJiv+5z/85SoLSztvUePfV2IHtwfCWR9hqw3DEPdmMO&#10;MLHxFkujLICwB4mS1vo/H+0nf5AOVko6TAtA+r1lXqDoHwZ0PBtPp2m8sjKdfZtA8ceW9bHFbPWl&#10;RcfGeBscz2Lyj+pJbLzVjxjsZcoKEzMcuSsKkAfxMg4zjIeBi+UyO2GgHIvX5t7xFDrhluB+6B+Z&#10;dwdyRTTqxj7NFSvfcGzwTSeNXW6jbWQm4AuqoFJSMIyZVIeHI037sZ69Xp63xV8AAAD//wMAUEsD&#10;BBQABgAIAAAAIQBr9s9c4QAAAAsBAAAPAAAAZHJzL2Rvd25yZXYueG1sTI9BT4NAFITvJv6HzTPx&#10;1i6UFhB5NEaj8aJJW3/Aln0WlH1L2C3Qf+960uNkJjPflNvZdGKkwbWWEeJlBIK4trrlE8LH4XmR&#10;g3BesVadZUK4kINtdX1VqkLbiXc07v1JhBJ2hUJovO8LKV3dkFFuaXvi4H3awSgf5HCSelBTKDed&#10;XEVRKo1qOSw0qqfHhurv/dkgvM3262m9S9/X0+tBjpf0RSdmhXh7Mz/cg/A0+78w/OIHdKgC09Ge&#10;WTvRISziaBPOeIQ0y0CERJLfJSCOCFmcb0BWpfz/ofoBAAD//wMAUEsBAi0AFAAGAAgAAAAhALaD&#10;OJL+AAAA4QEAABMAAAAAAAAAAAAAAAAAAAAAAFtDb250ZW50X1R5cGVzXS54bWxQSwECLQAUAAYA&#10;CAAAACEAOP0h/9YAAACUAQAACwAAAAAAAAAAAAAAAAAvAQAAX3JlbHMvLnJlbHNQSwECLQAUAAYA&#10;CAAAACEAmgOFUokCAAAmBQAADgAAAAAAAAAAAAAAAAAuAgAAZHJzL2Uyb0RvYy54bWxQSwECLQAU&#10;AAYACAAAACEAa/bPXOEAAAALAQAADwAAAAAAAAAAAAAAAADjBAAAZHJzL2Rvd25yZXYueG1sUEsF&#10;BgAAAAAEAAQA8wAAAPEFAAAAAA==&#10;" fillcolor="window" strokecolor="windowText" strokeweight="2.25pt">
                <v:textbox>
                  <w:txbxContent>
                    <w:p w:rsidR="00E95FB4" w:rsidRDefault="00E95FB4" w:rsidP="00E95FB4">
                      <w:pPr>
                        <w:ind w:firstLine="72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Where are the EIS High Performance Centres and What Sports do they focus on?</w:t>
                      </w:r>
                    </w:p>
                    <w:p w:rsidR="00E95FB4" w:rsidRDefault="00E95FB4" w:rsidP="00E95F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M   </w:t>
                      </w:r>
                    </w:p>
                    <w:p w:rsidR="00E95FB4" w:rsidRPr="00E95FB4" w:rsidRDefault="00E95FB4" w:rsidP="00E95FB4">
                      <w:pPr>
                        <w:pStyle w:val="ListParagraph"/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95FB4" w:rsidRDefault="00E95FB4" w:rsidP="00E95F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S   </w:t>
                      </w:r>
                    </w:p>
                    <w:p w:rsidR="00E95FB4" w:rsidRPr="00E95FB4" w:rsidRDefault="00E95FB4" w:rsidP="00E95FB4">
                      <w:pPr>
                        <w:pStyle w:val="ListParagraph"/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E95FB4" w:rsidRDefault="00E95FB4" w:rsidP="00E95F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L</w:t>
                      </w: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</w:p>
                    <w:p w:rsidR="00E95FB4" w:rsidRPr="00E95FB4" w:rsidRDefault="00E95FB4" w:rsidP="00E95FB4">
                      <w:pPr>
                        <w:pStyle w:val="ListParagraph"/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   </w:t>
                      </w:r>
                    </w:p>
                    <w:p w:rsidR="00E95FB4" w:rsidRDefault="00E95FB4" w:rsidP="00E95F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</w:t>
                      </w: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</w:p>
                    <w:p w:rsidR="00E95FB4" w:rsidRPr="00E95FB4" w:rsidRDefault="00E95FB4" w:rsidP="00E95FB4">
                      <w:pPr>
                        <w:pStyle w:val="ListParagraph"/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   </w:t>
                      </w:r>
                    </w:p>
                    <w:p w:rsidR="00E95FB4" w:rsidRDefault="00E95FB4" w:rsidP="00E95F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</w:rPr>
                        <w:t>Uni</w:t>
                      </w:r>
                      <w:proofErr w:type="spellEnd"/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     </w:t>
                      </w:r>
                    </w:p>
                    <w:p w:rsidR="00E95FB4" w:rsidRPr="00E95FB4" w:rsidRDefault="00E95FB4" w:rsidP="00E95FB4">
                      <w:pPr>
                        <w:pStyle w:val="ListParagraph"/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95FB4" w:rsidRDefault="00E95FB4" w:rsidP="00E95F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Alexandra Stadium, B</w:t>
                      </w: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</w:p>
                    <w:p w:rsidR="00E95FB4" w:rsidRPr="00E95FB4" w:rsidRDefault="00E95FB4" w:rsidP="00E95FB4">
                      <w:pPr>
                        <w:pStyle w:val="ListParagraph"/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  </w:t>
                      </w:r>
                    </w:p>
                    <w:p w:rsidR="00E95FB4" w:rsidRDefault="00E95FB4" w:rsidP="00E95F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Lee</w:t>
                      </w: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   </w:t>
                      </w:r>
                    </w:p>
                    <w:p w:rsidR="00E95FB4" w:rsidRPr="00E95FB4" w:rsidRDefault="00E95FB4" w:rsidP="00E95FB4">
                      <w:pPr>
                        <w:pStyle w:val="ListParagraph"/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 w:rsidRPr="00E95FB4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  <w:p w:rsidR="00E95FB4" w:rsidRDefault="00E95FB4" w:rsidP="00E95F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L</w:t>
                      </w:r>
                    </w:p>
                    <w:p w:rsidR="00E95FB4" w:rsidRDefault="00E95FB4" w:rsidP="00E95FB4">
                      <w:pPr>
                        <w:pStyle w:val="ListParagraph"/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E95FB4" w:rsidRPr="00E95FB4" w:rsidRDefault="00E95FB4" w:rsidP="00E95FB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National Badminton Centre, Milton Keynes</w:t>
                      </w:r>
                    </w:p>
                    <w:p w:rsidR="00296EF3" w:rsidRPr="00A36F17" w:rsidRDefault="00296EF3" w:rsidP="00B74841">
                      <w:pPr>
                        <w:ind w:firstLine="72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21283" w:rsidRDefault="007C6E4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A86806" wp14:editId="2DAB8D91">
                <wp:simplePos x="0" y="0"/>
                <wp:positionH relativeFrom="column">
                  <wp:posOffset>4743449</wp:posOffset>
                </wp:positionH>
                <wp:positionV relativeFrom="paragraph">
                  <wp:posOffset>60959</wp:posOffset>
                </wp:positionV>
                <wp:extent cx="885825" cy="276225"/>
                <wp:effectExtent l="38100" t="38100" r="285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5825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D94A" id="Straight Arrow Connector 9" o:spid="_x0000_s1026" type="#_x0000_t32" style="position:absolute;margin-left:373.5pt;margin-top:4.8pt;width:69.75pt;height:21.75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i17QEAALwDAAAOAAAAZHJzL2Uyb0RvYy54bWysU8uO0zAU3SPxD5b3NJ2iljZqOmJaBhYI&#10;Kg2wv3XsxJJfujZN+/dcO5lqgB0iC+s+fB/n+GR7f7GGnSVG7V3D72ZzzqQTvtWua/j3b49v1pzF&#10;BK4F451s+FVGfr97/Wo7hFoufO9NK5FRExfrITS8TynUVRVFLy3EmQ/SUVJ5tJDIxa5qEQbqbk21&#10;mM9X1eCxDeiFjJGihzHJd6W/UlKkr0pFmZhpOO2WyonlPOWz2m2h7hBCr8W0BvzDFha0o6G3VgdI&#10;wH6i/quV1QJ99CrNhLeVV0oLWTAQmrv5H2ieegiyYCFyYrjRFP9fW/HlfESm24ZvOHNg6YmeEoLu&#10;+sTeI/qB7b1zRKNHtslsDSHWVLR3R5y8GI6YoV8UWqaMDp9ICLxYP7KVcwSUXQrr1xvr8pKYoOB6&#10;vVwvlpwJSi3erRZkU+dqbJiLA8b0UXrLstHwOO13W2wcAefPMY2FzwW52PlHbQzFoTaODQ1fvV2S&#10;EASQ2JSBRKYNBD+6jjMwHalYJCxLR290m6tzccTutDfIzkBKWj5sHg7Pa/52LY8+QOzHeyU1aszq&#10;REI32hLgef7GcAJtPriWpWsg6hNqcJ2REwHG5cmyyHgCl+kfCc/WybfX8g5V9kgihbdJzlmDL32y&#10;X/50u18AAAD//wMAUEsDBBQABgAIAAAAIQDJ2+9C3wAAAAgBAAAPAAAAZHJzL2Rvd25yZXYueG1s&#10;TI8xT8MwFIR3JP6D9ZDYqFMgaQhxKpSqAwtSSxc2J37EaeznELtt+PeYCcbTne6+K9ezNeyMk+8d&#10;CVguEmBIrVM9dQIO79u7HJgPkpQ0jlDAN3pYV9dXpSyUu9AOz/vQsVhCvpACdAhjwblvNVrpF25E&#10;it6nm6wMUU4dV5O8xHJr+H2SZNzKnuKCliPWGtthf7ICbPOmh0Flh239ao5fm/qYfuBGiNub+eUZ&#10;WMA5/IXhFz+iQxWZGnci5ZkRsHpcxS9BwFMGLPp5nqXAGgHpwxJ4VfL/B6ofAAAA//8DAFBLAQIt&#10;ABQABgAIAAAAIQC2gziS/gAAAOEBAAATAAAAAAAAAAAAAAAAAAAAAABbQ29udGVudF9UeXBlc10u&#10;eG1sUEsBAi0AFAAGAAgAAAAhADj9If/WAAAAlAEAAAsAAAAAAAAAAAAAAAAALwEAAF9yZWxzLy5y&#10;ZWxzUEsBAi0AFAAGAAgAAAAhANUASLXtAQAAvAMAAA4AAAAAAAAAAAAAAAAALgIAAGRycy9lMm9E&#10;b2MueG1sUEsBAi0AFAAGAAgAAAAhAMnb70LfAAAACA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</w:p>
    <w:p w:rsidR="00321283" w:rsidRDefault="007C6E44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46AAF82" wp14:editId="4BDBF94C">
                <wp:simplePos x="0" y="0"/>
                <wp:positionH relativeFrom="column">
                  <wp:posOffset>6934200</wp:posOffset>
                </wp:positionH>
                <wp:positionV relativeFrom="paragraph">
                  <wp:posOffset>157480</wp:posOffset>
                </wp:positionV>
                <wp:extent cx="723900" cy="180975"/>
                <wp:effectExtent l="0" t="0" r="952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85A76" id="Straight Arrow Connector 28" o:spid="_x0000_s1026" type="#_x0000_t32" style="position:absolute;margin-left:546pt;margin-top:12.4pt;width:57pt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f55QEAAKoDAAAOAAAAZHJzL2Uyb0RvYy54bWysU8tu2zAQvBfoPxC815IdOLEFy0FiN70U&#10;rYG0H7CmKIkAX1iylv33XVKKk7a3Ij7Q++DO7g5Hm/uz0ewkMShnaz6flZxJK1yjbFfznz+ePq04&#10;CxFsA9pZWfOLDPx++/HDZvCVXLje6UYiIxAbqsHXvI/RV0URRC8NhJnz0lKydWggkotd0SAMhG50&#10;sSjL22Jw2Hh0QoZA0f2Y5NuM37ZSxO9tG2RkuuY0W8wn5vOYzmK7gapD8L0S0xjwH1MYUJaaXqH2&#10;EIH9QvUPlFECXXBtnAlnCte2Ssi8A20zL//a5rkHL/MuRE7wV5rC+8GKb6cDMtXUfEEvZcHQGz1H&#10;BNX1kT0guoHtnLXEo0NGV4ivwYeKynb2gJMX/AHT8ucWTfqntdg5c3y5cizPkQkK3i1u1iW9hKDU&#10;fFWu75YJs3gt9hjiF+kMS0bNwzTMdYp55hlOX0McC18KUmfrnpTWFIdKWzbU/PZmmZoBSavVEMk0&#10;npYNtuMMdEeaFREzYnBaNak6FQfsjjuN7ASkm+Xj+nH/MuYf11LrPYR+vJdTo6KMiiRrrUzNV2X6&#10;jeEISn+2DYsXTzxHVGA7LScCtE2dZRbttFyieiQ3WUfXXDLnRfJIEJm3SbxJcW99st9+YtvfAAAA&#10;//8DAFBLAwQUAAYACAAAACEAp3D0MOAAAAALAQAADwAAAGRycy9kb3ducmV2LnhtbEyPzU7DMBCE&#10;70i8g7VIXKrWxoUCIU7Fj1AlxIUU7k5skkC8DrHTJG/P9gTHmR3NzpduJ9eyg+1D41HBxUoAs1h6&#10;02Cl4H3/vLwBFqJGo1uPVsFsA2yz05NUJ8aP+GYPeawYlWBItII6xi7hPJS1dTqsfGeRbp++dzqS&#10;7Ctuej1SuWu5FGLDnW6QPtS6s4+1Lb/zwSnwi+FDjmFe8Jfrh+JV/jzl8+5LqfOz6f4OWLRT/AvD&#10;cT5Nh4w2FX5AE1hLWtxKgokK5CUxHBNSbMgpFFyt18CzlP9nyH4BAAD//wMAUEsBAi0AFAAGAAgA&#10;AAAhALaDOJL+AAAA4QEAABMAAAAAAAAAAAAAAAAAAAAAAFtDb250ZW50X1R5cGVzXS54bWxQSwEC&#10;LQAUAAYACAAAACEAOP0h/9YAAACUAQAACwAAAAAAAAAAAAAAAAAvAQAAX3JlbHMvLnJlbHNQSwEC&#10;LQAUAAYACAAAACEA17Fn+eUBAACqAwAADgAAAAAAAAAAAAAAAAAuAgAAZHJzL2Uyb0RvYy54bWxQ&#10;SwECLQAUAAYACAAAACEAp3D0MOAAAAALAQAADwAAAAAAAAAAAAAAAAA/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4AD472" wp14:editId="12C4FA4D">
                <wp:simplePos x="0" y="0"/>
                <wp:positionH relativeFrom="column">
                  <wp:posOffset>6915150</wp:posOffset>
                </wp:positionH>
                <wp:positionV relativeFrom="paragraph">
                  <wp:posOffset>358140</wp:posOffset>
                </wp:positionV>
                <wp:extent cx="619125" cy="752475"/>
                <wp:effectExtent l="0" t="0" r="6667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52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CF68D" id="Straight Arrow Connector 33" o:spid="_x0000_s1026" type="#_x0000_t32" style="position:absolute;margin-left:544.5pt;margin-top:28.2pt;width:48.75pt;height:59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UD05QEAAKoDAAAOAAAAZHJzL2Uyb0RvYy54bWysU9uO0zAQfUfiHyy/0zQt2UvUdMW2LC8I&#10;Ki18wNRxEku+aWya9u8ZO9mywBsiD85cPGdmTk42D2ej2UliUM42vFwsOZNWuFbZvuHfvz29u+Ms&#10;RLAtaGdlwy8y8Ift2zeb0ddy5QanW4mMQGyoR9/wIUZfF0UQgzQQFs5LS8nOoYFILvZFizASutHF&#10;arm8KUaHrUcnZAgU3U9Jvs34XSdF/Np1QUamG06zxXxiPo/pLLYbqHsEPygxjwH/MIUBZanpFWoP&#10;EdgPVH9BGSXQBdfFhXCmcF2nhMw70Dbl8o9tngfwMu9C5AR/pSn8P1jx5XRAptqGr9ecWTD0jZ4j&#10;guqHyD4gupHtnLXEo0NGV4iv0Yeaynb2gLMX/AHT8ucOTXrTWuycOb5cOZbnyAQFb8r7clVxJih1&#10;W63e31YJs/hV7DHET9IZloyGh3mY6xRl5hlOn0OcCl8KUmfrnpTWFIdaWzZSu3VFn10ASavTEMk0&#10;npYNtucMdE+aFREzYnBatak6FQfsjzuN7ASkm+rx/nH/MuZv11LrPYRhupdTk6KMiiRrrUzD75bp&#10;mcIRlP5oWxYvnniOqMD2Ws4EaJs6yyzaeblE9URuso6uvWTOi+SRIDJvs3iT4l77ZL/+xbY/AQAA&#10;//8DAFBLAwQUAAYACAAAACEAVvdQ/eIAAAAMAQAADwAAAGRycy9kb3ducmV2LnhtbEyPzW6DMBCE&#10;75X6DtZW6iVKTFBCCMVE/VFVKeqlpL0bvAVavKbYBHj7Oqf2tqMdzXyTHibdsjP2tjEkYL0KgCGV&#10;RjVUCXg/PS9jYNZJUrI1hAJmtHDIrq9SmSgz0huec1cxH0I2kQJq57qEc1vWqKVdmQ7J/z5Nr6Xz&#10;sq+46uXow3XLwyCIuJYN+YZadvhYY/mdD1qAWQwf4WjnBT/uHorX8Ocpn1++hLi9me7vgDmc3J8Z&#10;LvgeHTLPVJiBlGWt10G892OcgG20AXZxrONoC6zw126zB56l/P+I7BcAAP//AwBQSwECLQAUAAYA&#10;CAAAACEAtoM4kv4AAADhAQAAEwAAAAAAAAAAAAAAAAAAAAAAW0NvbnRlbnRfVHlwZXNdLnhtbFBL&#10;AQItABQABgAIAAAAIQA4/SH/1gAAAJQBAAALAAAAAAAAAAAAAAAAAC8BAABfcmVscy8ucmVsc1BL&#10;AQItABQABgAIAAAAIQD65UD05QEAAKoDAAAOAAAAAAAAAAAAAAAAAC4CAABkcnMvZTJvRG9jLnht&#10;bFBLAQItABQABgAIAAAAIQBW91D94gAAAAwBAAAPAAAAAAAAAAAAAAAAAD8EAABkcnMvZG93bnJl&#10;di54bWxQSwUGAAAAAAQABADzAAAATgUAAAAA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C30A21" wp14:editId="3A6869A2">
                <wp:simplePos x="0" y="0"/>
                <wp:positionH relativeFrom="column">
                  <wp:posOffset>6466840</wp:posOffset>
                </wp:positionH>
                <wp:positionV relativeFrom="paragraph">
                  <wp:posOffset>357505</wp:posOffset>
                </wp:positionV>
                <wp:extent cx="561975" cy="1352550"/>
                <wp:effectExtent l="0" t="0" r="666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352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97C8D" id="Straight Arrow Connector 26" o:spid="_x0000_s1026" type="#_x0000_t32" style="position:absolute;margin-left:509.2pt;margin-top:28.15pt;width:44.25pt;height:106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PRh6AEAAKsDAAAOAAAAZHJzL2Uyb0RvYy54bWysU02P0zAQvSPxHyzf2bRdpexWTVdsy3JB&#10;UGnhB0wdJ7HkL82Ypv33jN1sWeCG6MH1eDxv5j2/rB9OzoqjRjLBN3J+M5NCexVa4/tGfv/29O5O&#10;CkrgW7DB60aeNcmHzds36zGu9CIMwbYaBYN4Wo2xkUNKcVVVpAbtgG5C1J6TXUAHiUPsqxZhZHRn&#10;q8VstqzGgG3EoDQRn+4uSbkp+F2nVfradaSTsI3k2VJZsayHvFabNax6hDgYNY0B/zCFA+O56RVq&#10;BwnEDzR/QTmjMFDo0o0KrgpdZ5QuHJjNfPYHm+cBoi5cWByKV5no/8GqL8c9CtM2crGUwoPjN3pO&#10;CKYfkviAGEaxDd6zjgEFX2G9xkgrLtv6PU4RxT1m8qcOXf5nWuJUND5fNdanJBQf1sv5/ftaCsWp&#10;+W29qOvyCNWv6oiUPungRN40kqZprmPMi9Bw/EyJ+3PhS0Fu7cOTsba8qvVibOTylhsIBeytzkLi&#10;rYvMlnwvBdieTasSFkQK1rS5OuMQ9oetRXEENk79eP+4qzN37vbbtdx6BzRc7pXUxVLOJPa1Na6R&#10;d7P8uxwnMPajb0U6RxY6oQHfWz0hW5876+LaiVzW+qJu3h1Cey6iVzliR5SBJvdmy72Oef/6G9v8&#10;BAAA//8DAFBLAwQUAAYACAAAACEA9dSB8+EAAAAMAQAADwAAAGRycy9kb3ducmV2LnhtbEyPTU+E&#10;MBRF9yb+h+aZuJk4LYziDFImfsSYGDei7gt9AkpfkZYB/r2dlS5v3sm952X72XTsgINrLUmI1gIY&#10;UmV1S7WE97fHiy0w5xVp1VlCCQs62OenJ5lKtZ3oFQ+Fr1koIZcqCY33fcq5qxo0yq1tjxRun3Yw&#10;yoc41FwPagrlpuOxEAk3qqWw0Kge7xusvovRSLCr8SOe3LLiz9d35Uv881AsT19Snp/NtzfAPM7+&#10;D4ajflCHPDiVdiTtWBeyiLaXgZVwlWyAHYlIJDtgpYQ42W2A5xn//0T+CwAA//8DAFBLAQItABQA&#10;BgAIAAAAIQC2gziS/gAAAOEBAAATAAAAAAAAAAAAAAAAAAAAAABbQ29udGVudF9UeXBlc10ueG1s&#10;UEsBAi0AFAAGAAgAAAAhADj9If/WAAAAlAEAAAsAAAAAAAAAAAAAAAAALwEAAF9yZWxzLy5yZWxz&#10;UEsBAi0AFAAGAAgAAAAhAF2k9GHoAQAAqwMAAA4AAAAAAAAAAAAAAAAALgIAAGRycy9lMm9Eb2Mu&#10;eG1sUEsBAi0AFAAGAAgAAAAhAPXUgfPhAAAADAEAAA8AAAAAAAAAAAAAAAAAQg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9855CD" wp14:editId="5D207569">
                <wp:simplePos x="0" y="0"/>
                <wp:positionH relativeFrom="column">
                  <wp:posOffset>6153150</wp:posOffset>
                </wp:positionH>
                <wp:positionV relativeFrom="paragraph">
                  <wp:posOffset>358139</wp:posOffset>
                </wp:positionV>
                <wp:extent cx="152400" cy="1266825"/>
                <wp:effectExtent l="57150" t="0" r="190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266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BB7F" id="Straight Arrow Connector 18" o:spid="_x0000_s1026" type="#_x0000_t32" style="position:absolute;margin-left:484.5pt;margin-top:28.2pt;width:12pt;height:99.7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vJ6wEAALUDAAAOAAAAZHJzL2Uyb0RvYy54bWysU02P0zAQvSPxHyzfadJCqyVqumJbFg4I&#10;Ki38gKljJ5b8pbFp2n/P2MlWC9wQOVieGc+bmTcv2/uLNewsMWrvWr5c1JxJJ3ynXd/yH98f39xx&#10;FhO4Dox3suVXGfn97vWr7RgaufKDN51ERiAuNmNo+ZBSaKoqikFaiAsfpKOg8mghkYl91SGMhG5N&#10;tarrTTV67AJ6IWMk72EK8l3BV0qK9E2pKBMzLafeUjmxnKd8VrstND1CGLSY24B/6MKCdlT0BnWA&#10;BOwn6r+grBboo1dpIbytvFJayDIDTbOs/5jmaYAgyyxETgw3muL/gxVfz0dkuqPd0aYcWNrRU0LQ&#10;/ZDYB0Q/sr13jnj0yOgJ8TWG2FDa3h1xtmI4Yh7+otAyZXT4THCFDhqQXQrb1xvb8pKYIOdyvXpX&#10;004EhZarzeZutc7w1YST8QLG9El6y/Kl5XHu69bQVAPOX2KaEp8TcrLzj9oY8kNjHBtbvnm7ztWA&#10;VKYMJLraQHNH13MGpif5ioSl6+iN7nJ2To7Yn/YG2RlIQuuH9w+H5zZ/e5ZLHyAO07sSmsRldSKF&#10;G21bflfnb3In0Oaj61i6BqI8oQbXGzkTYFyuLIt+5+Ey6xPP+Xby3bXQX2WLtFF4m3WcxffSpvvL&#10;v233CwAA//8DAFBLAwQUAAYACAAAACEAY33/juAAAAAKAQAADwAAAGRycy9kb3ducmV2LnhtbEyP&#10;wU7DMBBE70j8g7VI3KhDSwIOcSqEBIgjbSkc3XibRI3XIXab8PcsJzjOzmj2TbGcXCdOOITWk4br&#10;WQICqfK2pVrDZv10dQciREPWdJ5QwzcGWJbnZ4XJrR/pDU+rWAsuoZAbDU2MfS5lqBp0Jsx8j8Te&#10;3g/ORJZDLe1gRi53nZwnSSadaYk/NKbHxwarw+roNGzD1+vH7WGzfza4xc/xfRHW3YvWlxfTwz2I&#10;iFP8C8MvPqNDyUw7fyQbRKdBZYq3RA1pdgOCA0ot+LDTME9TBbIs5P8J5Q8AAAD//wMAUEsBAi0A&#10;FAAGAAgAAAAhALaDOJL+AAAA4QEAABMAAAAAAAAAAAAAAAAAAAAAAFtDb250ZW50X1R5cGVzXS54&#10;bWxQSwECLQAUAAYACAAAACEAOP0h/9YAAACUAQAACwAAAAAAAAAAAAAAAAAvAQAAX3JlbHMvLnJl&#10;bHNQSwECLQAUAAYACAAAACEAuXHryesBAAC1AwAADgAAAAAAAAAAAAAAAAAuAgAAZHJzL2Uyb0Rv&#10;Yy54bWxQSwECLQAUAAYACAAAACEAY33/juAAAAAKAQAADwAAAAAAAAAAAAAAAABF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145121D" wp14:editId="11D4BBA1">
                <wp:simplePos x="0" y="0"/>
                <wp:positionH relativeFrom="column">
                  <wp:posOffset>5457824</wp:posOffset>
                </wp:positionH>
                <wp:positionV relativeFrom="paragraph">
                  <wp:posOffset>358139</wp:posOffset>
                </wp:positionV>
                <wp:extent cx="504825" cy="895350"/>
                <wp:effectExtent l="38100" t="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895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E1A9" id="Straight Arrow Connector 14" o:spid="_x0000_s1026" type="#_x0000_t32" style="position:absolute;margin-left:429.75pt;margin-top:28.2pt;width:39.75pt;height:70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M77QEAALQDAAAOAAAAZHJzL2Uyb0RvYy54bWysU02P0zAQvSPxHyzfabJls+pWTVdsy8IB&#10;QaWFHzB17MSSvzQ2TfvvGTvZaoEbIgfL4/G8mff8snk4W8NOEqP2ruU3i5oz6YTvtOtb/uP707sV&#10;ZzGB68B4J1t+kZE/bN++2YxhLZd+8KaTyAjExfUYWj6kFNZVFcUgLcSFD9JRUnm0kCjEvuoQRkK3&#10;plrW9V01euwCeiFjpNP9lOTbgq+UFOmbUlEmZlpOs6WyYlmPea22G1j3CGHQYh4D/mEKC9pR0yvU&#10;HhKwn6j/grJaoI9epYXwtvJKaSELB2JzU//B5nmAIAsXEieGq0zx/8GKr6cDMt3R291y5sDSGz0n&#10;BN0PiX1A9CPbeedIR4+MrpBeY4hrKtu5A85RDAfM5M8KLVNGh88EV+Qgguxc1L5c1ZbnxAQdNvXt&#10;atlwJii1um/eN+U1qgkmwwWM6ZP0luVNy+M81nWeqQWcvsREg1DhS0Eudv5JG1Oe1zg2tvwuN2AC&#10;yGTKQKKtDUQ7up4zMD25VyQsQ0dvdJerM07E/rgzyE5ADmoe7x/3TRaBuv12LbfeQxymeyU1ecvq&#10;RAY32hLJOn/TcQJtPrqOpUsgxRNqcL2RM7JxubMs9p3JZdEnmfPu6LtLUb/KEVmjDDTbOHvvdUz7&#10;1z/b9hcAAAD//wMAUEsDBBQABgAIAAAAIQBq5mqT3wAAAAoBAAAPAAAAZHJzL2Rvd25yZXYueG1s&#10;TI9NT8JAEIbvJv6HzZh4k61CgdZuiTFR41FA9Dh0h7ZhP2p3ofXfO570OJkn7/u8xWq0RpypD613&#10;Cm4nCQhyldetqxVsN083SxAhotNovCMF3xRgVV5eFJhrP7g3Oq9jLTjEhRwVNDF2uZShashimPiO&#10;HP8OvrcY+exrqXscONwaeZckc2mxddzQYEePDVXH9ckq2IWv14/FcXt4RtrR5/A+DRvzotT11fhw&#10;DyLSGP9g+NVndSjZae9PTgdhFCzTLGVUQTqfgWAgm2Y8bs9ktpiBLAv5f0L5AwAA//8DAFBLAQIt&#10;ABQABgAIAAAAIQC2gziS/gAAAOEBAAATAAAAAAAAAAAAAAAAAAAAAABbQ29udGVudF9UeXBlc10u&#10;eG1sUEsBAi0AFAAGAAgAAAAhADj9If/WAAAAlAEAAAsAAAAAAAAAAAAAAAAALwEAAF9yZWxzLy5y&#10;ZWxzUEsBAi0AFAAGAAgAAAAhAMfMYzvtAQAAtAMAAA4AAAAAAAAAAAAAAAAALgIAAGRycy9lMm9E&#10;b2MueG1sUEsBAi0AFAAGAAgAAAAhAGrmapPfAAAACg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2EC1D8" wp14:editId="01CF3159">
                <wp:simplePos x="0" y="0"/>
                <wp:positionH relativeFrom="column">
                  <wp:posOffset>4581525</wp:posOffset>
                </wp:positionH>
                <wp:positionV relativeFrom="paragraph">
                  <wp:posOffset>358139</wp:posOffset>
                </wp:positionV>
                <wp:extent cx="1047750" cy="238125"/>
                <wp:effectExtent l="38100" t="0" r="190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CCD2" id="Straight Arrow Connector 10" o:spid="_x0000_s1026" type="#_x0000_t32" style="position:absolute;margin-left:360.75pt;margin-top:28.2pt;width:82.5pt;height:18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DG6wEAALUDAAAOAAAAZHJzL2Uyb0RvYy54bWysU02P0zAQvSPxHyzfadIu3S1V0xXbsnBA&#10;S6WFHzB17MSSvzQ2TfvvGTvZaoEbIgfLM/a8mff8srk/W8NOEqP2ruHzWc2ZdMK32nUN//H98d2K&#10;s5jAtWC8kw2/yMjvt2/fbIawlgvfe9NKZATi4noIDe9TCuuqiqKXFuLMB+noUHm0kCjErmoRBkK3&#10;plrU9W01eGwDeiFjpOx+POTbgq+UFOmbUlEmZhpOs6WyYlmPea22G1h3CKHXYhoD/mEKC9pR0yvU&#10;HhKwn6j/grJaoI9epZnwtvJKaSELB2Izr/9g89xDkIULiRPDVab4/2DF0+mATLf0diSPA0tv9JwQ&#10;dNcn9hHRD2znnSMdPTK6QnoNIa6pbOcOOEUxHDCTPyu0TBkdvhBckYMIsnNR+3JVW54TE5Sc1+/v&#10;7pbUVdDZ4mY1XywzfDXiZLyAMX2W3rK8aXic5roONPaA09eYxsKXglzs/KM2hvKwNo4NDb+9Kc2A&#10;XKYMJOprA/GOruMMTEf2FQnL1NEb3ebqXByxO+4MshOQhZYPHx72L2P+di233kPsx3vlaDSX1Ykc&#10;brRt+KrO35hOoM0n17J0CSR5Qg2uM3ISwLjcWRb/TuSy6qPOeXf07aXIX+WIvFF0m3yczfc6pv3r&#10;v237CwAA//8DAFBLAwQUAAYACAAAACEANLie1+AAAAAJAQAADwAAAGRycy9kb3ducmV2LnhtbEyP&#10;TU/DMAyG70j8h8hI3Fi6jXVdqTshJEAc98G2Y9Z4bbXGKU22ln9POMHR9qPXz5stB9OIK3Wutoww&#10;HkUgiAuray4RtpvXhwSE84q1aiwTwjc5WOa3N5lKte15Rde1L0UIYZcqhMr7NpXSFRUZ5Ua2JQ63&#10;k+2M8mHsSqk71Ydw08hJFMXSqJrDh0q19FJRcV5fDMLOfX3s5+ft6U3Rjg7959RtmnfE+7vh+QmE&#10;p8H/wfCrH9QhD05He2HtRIMwn4xnAUWYxY8gApAkcVgcERbTBcg8k/8b5D8AAAD//wMAUEsBAi0A&#10;FAAGAAgAAAAhALaDOJL+AAAA4QEAABMAAAAAAAAAAAAAAAAAAAAAAFtDb250ZW50X1R5cGVzXS54&#10;bWxQSwECLQAUAAYACAAAACEAOP0h/9YAAACUAQAACwAAAAAAAAAAAAAAAAAvAQAAX3JlbHMvLnJl&#10;bHNQSwECLQAUAAYACAAAACEAdrSQxusBAAC1AwAADgAAAAAAAAAAAAAAAAAuAgAAZHJzL2Uyb0Rv&#10;Yy54bWxQSwECLQAUAAYACAAAACEANLie1+AAAAAJAQAADwAAAAAAAAAAAAAAAABF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E00035" w:rsidRDefault="00E00035">
      <w:pPr>
        <w:rPr>
          <w:b/>
          <w:sz w:val="32"/>
          <w:szCs w:val="32"/>
          <w:u w:val="single"/>
        </w:rPr>
      </w:pPr>
    </w:p>
    <w:p w:rsidR="00E00035" w:rsidRDefault="00E00035">
      <w:pPr>
        <w:rPr>
          <w:b/>
          <w:sz w:val="32"/>
          <w:szCs w:val="32"/>
          <w:u w:val="single"/>
        </w:rPr>
      </w:pPr>
    </w:p>
    <w:p w:rsidR="00837991" w:rsidRDefault="005C2ECC">
      <w:pPr>
        <w:rPr>
          <w:b/>
          <w:sz w:val="32"/>
          <w:szCs w:val="32"/>
          <w:u w:val="single"/>
        </w:rPr>
      </w:pPr>
      <w:r w:rsidRPr="005C2ECC"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CA1023" wp14:editId="53D9D3A6">
                <wp:simplePos x="0" y="0"/>
                <wp:positionH relativeFrom="column">
                  <wp:posOffset>-520262</wp:posOffset>
                </wp:positionH>
                <wp:positionV relativeFrom="paragraph">
                  <wp:posOffset>4288221</wp:posOffset>
                </wp:positionV>
                <wp:extent cx="5108028" cy="2191385"/>
                <wp:effectExtent l="19050" t="19050" r="16510" b="184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028" cy="219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ECC" w:rsidRPr="00B74841" w:rsidRDefault="005C2ECC" w:rsidP="005C2E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Why Athletes Drop out of Elite Sport/Programmes?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1023" id="Rectangle 34" o:spid="_x0000_s1036" style="position:absolute;margin-left:-40.95pt;margin-top:337.65pt;width:402.2pt;height:17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N2iQIAACkFAAAOAAAAZHJzL2Uyb0RvYy54bWysVE1v2zAMvQ/YfxB0X22nyZYadYqgRYYB&#10;RVusHXpWZDkxoK9JSuzs1+9Jdtv04zTMB5kUKVJ8fNT5Ra8k2QvnW6MrWpzklAjNTd3qTUV/Pay+&#10;zCnxgemaSaNFRQ/C04vF50/nnS3FxGyNrIUjCKJ92dmKbkOwZZZ5vhWK+RNjhYaxMU6xANVtstqx&#10;DtGVzCZ5/jXrjKutM1x4j92rwUgXKX7TCB5um8aLQGRFcbeQVpfWdVyzxTkrN47ZbcvHa7B/uIVi&#10;rUbS51BXLDCyc+27UKrlznjThBNuVGaapuUi1YBqivxNNfdbZkWqBeB4+wyT/39h+c3+zpG2rujp&#10;lBLNFHr0E6gxvZGCYA8AddaX8Lu3d27UPMRYbd84Ff+og/QJ1MMzqKIPhGNzVuTzfAIacNgmxVlx&#10;Op/FqNnLcet8+C6MIlGoqEP+BCbbX/swuD65xGzeyLZetVIm5eAvpSN7hgaDF7XpKJHMB2xWdJW+&#10;MdurY1KTDteZz77NcDMG5jWSBYjKAguvN5QwuQGleXDpLq9O+3dJH1DuUeI8fR8ljoVcMb8dbpyi&#10;RjdWqjZgEmSrKjo/Pi11tIrE5RGO2JChBVEK/bpPHSwSnePW2tQHtNWZge/e8lWLvNfA5Y45EByj&#10;gKENt1gaaYCEGSVKtsb9+Wg/+oN3sFLSYWCA0u8dcwJV/9Bg5FkxncYJS8p09m0CxR1b1scWvVOX&#10;Bi0r8DxYnsToH+ST2DijHjHby5gVJqY5clcUKA/iZRjGGG8DF8tlcsJMWRau9b3lMXQELuL90D8y&#10;Z0d2BXTqxjyNFivfkGzwjSe1We6CadrEwBdUwdyoYB4Th8e3Iw78sZ68Xl64xV8AAAD//wMAUEsD&#10;BBQABgAIAAAAIQACCQp74QAAAAwBAAAPAAAAZHJzL2Rvd25yZXYueG1sTI9BTsMwEEX3SNzBGiR2&#10;rV03TdsQp0IgEBuQ2nIAN3aTQDyOYjdJb8+wguXoP/3/Jt9NrmWD7UPjUcFiLoBZLL1psFLweXyZ&#10;bYCFqNHo1qNVcLUBdsXtTa4z40fc2+EQK0YlGDKtoI6xyzgPZW2dDnPfWaTs7HunI519xU2vRyp3&#10;LZdCpNzpBmmh1p19qm35fbg4Be+T/3pO9ulHMr4d+XBNX83SSaXu76bHB2DRTvEPhl99UoeCnE7+&#10;giawVsFss9gSqiBdr5bAiFhLuQJ2IlRIkQAvcv7/ieIHAAD//wMAUEsBAi0AFAAGAAgAAAAhALaD&#10;OJL+AAAA4QEAABMAAAAAAAAAAAAAAAAAAAAAAFtDb250ZW50X1R5cGVzXS54bWxQSwECLQAUAAYA&#10;CAAAACEAOP0h/9YAAACUAQAACwAAAAAAAAAAAAAAAAAvAQAAX3JlbHMvLnJlbHNQSwECLQAUAAYA&#10;CAAAACEAq6YDdokCAAApBQAADgAAAAAAAAAAAAAAAAAuAgAAZHJzL2Uyb0RvYy54bWxQSwECLQAU&#10;AAYACAAAACEAAgkKe+EAAAAMAQAADwAAAAAAAAAAAAAAAADjBAAAZHJzL2Rvd25yZXYueG1sUEsF&#10;BgAAAAAEAAQA8wAAAPEFAAAAAA==&#10;" fillcolor="window" strokecolor="windowText" strokeweight="2.25pt">
                <v:textbox>
                  <w:txbxContent>
                    <w:p w:rsidR="005C2ECC" w:rsidRPr="00B74841" w:rsidRDefault="005C2ECC" w:rsidP="005C2EC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Why Athletes Drop out of Elite Sport/Programmes?</w:t>
                      </w:r>
                    </w:p>
                  </w:txbxContent>
                </v:textbox>
              </v:rect>
            </w:pict>
          </mc:Fallback>
        </mc:AlternateContent>
      </w:r>
      <w:r w:rsidRPr="005C2EC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B2D2DA" wp14:editId="0A4FF94C">
                <wp:simplePos x="0" y="0"/>
                <wp:positionH relativeFrom="column">
                  <wp:posOffset>4698124</wp:posOffset>
                </wp:positionH>
                <wp:positionV relativeFrom="paragraph">
                  <wp:posOffset>4288221</wp:posOffset>
                </wp:positionV>
                <wp:extent cx="4807585" cy="2191385"/>
                <wp:effectExtent l="19050" t="19050" r="12065" b="184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219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ECC" w:rsidRPr="00B74841" w:rsidRDefault="005C2ECC" w:rsidP="005C2E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Strategies to Prevent Athletes Dropping 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ut of Elite Sport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/Programmes: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D2DA" id="Rectangle 35" o:spid="_x0000_s1037" style="position:absolute;margin-left:369.95pt;margin-top:337.65pt;width:378.55pt;height:17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DVhgIAACkFAAAOAAAAZHJzL2Uyb0RvYy54bWysVMlu2zAQvRfoPxC8N7Icu3GEyIGRwEWB&#10;IA2aFDnTFGUJ4FaStuR+fR8pJXGWU1EdqNk4y5sZXlz2SpK9cL41uqT5yYQSobmpWr0t6a+H9ZcF&#10;JT4wXTFptCjpQXh6ufz86aKzhZiaxshKOAIn2hedLWkTgi2yzPNGKOZPjBUayto4xQJYt80qxzp4&#10;VzKbTiZfs864yjrDhfeQXg9Kukz+61rw8KOuvQhElhS5hXS6dG7imS0vWLF1zDYtH9Ng/5CFYq1G&#10;0GdX1ywwsnPtO1eq5c54U4cTblRm6rrlItWAavLJm2ruG2ZFqgXgePsMk/9/bvnt/s6Rtirp6ZwS&#10;zRR69BOoMb2VgkAGgDrrC9jd2zs3ch5krLavnYp/1EH6BOrhGVTRB8IhnC0mZ/MFnHPopvl5fgoG&#10;frKX69b58E0YRSJRUof4CUy2v/FhMH0yidG8kW21bqVMzMFfSUf2DA3GXFSmo0QyHyAs6Tp9Y7RX&#10;16QmHdJZzM9iZgyTV0sWQCoLLLzeUsLkFiPNg0u5vLrt3wV9QLlHgSfp+yhwLOSa+WbIOHmNZqxQ&#10;bcAmyFaVdHF8W+qoFWmWRzhiQ4YWRCr0mz51MM+jpyjamOqAtjozzLu3fN0i7g1wuWMOA45VwNKG&#10;HzhqaYCEGSlKGuP+fCSP9pg7aCnpsDBA6feOOYGqv2tM5Hk+m8UNS8xsfjYF4441m2ON3qkrg5bl&#10;eB4sT2S0D/KJrJ1Rj9jtVYwKFdMcsUsKlAfyKgxrjLeBi9UqGWGnLAs3+t7y6DoCF/F+6B+Zs+N0&#10;BXTq1jytFiveDNlgG29qs9oFU7dpAl9QxeRGBvuYZnh8O+LCH/PJ6uWFW/4FAAD//wMAUEsDBBQA&#10;BgAIAAAAIQCNxWMQ4QAAAA0BAAAPAAAAZHJzL2Rvd25yZXYueG1sTI/BToQwEIbvJr5DMybe3FZA&#10;EKRsjEazF0121wfo0hFQOiW0C+zbb/ekt5nMl3++v1wvpmcTjq6zJOF+JYAh1VZ31Ej42r/dPQJz&#10;XpFWvSWUcEIH6+r6qlSFtjNtcdr5hoUQcoWS0Ho/FJy7ukWj3MoOSOH2bUejfFjHhutRzSHc9DwS&#10;IuVGdRQ+tGrAlxbr393RSPhY7M9rsk0/k3mz59MpfdexiaS8vVmen4B5XPwfDBf9oA5VcDrYI2nH&#10;eglZnOcBlZBmDzGwC5HkWah3CJOIRAK8Kvn/FtUZAAD//wMAUEsBAi0AFAAGAAgAAAAhALaDOJL+&#10;AAAA4QEAABMAAAAAAAAAAAAAAAAAAAAAAFtDb250ZW50X1R5cGVzXS54bWxQSwECLQAUAAYACAAA&#10;ACEAOP0h/9YAAACUAQAACwAAAAAAAAAAAAAAAAAvAQAAX3JlbHMvLnJlbHNQSwECLQAUAAYACAAA&#10;ACEAjiow1YYCAAApBQAADgAAAAAAAAAAAAAAAAAuAgAAZHJzL2Uyb0RvYy54bWxQSwECLQAUAAYA&#10;CAAAACEAjcVjEOEAAAANAQAADwAAAAAAAAAAAAAAAADgBAAAZHJzL2Rvd25yZXYueG1sUEsFBgAA&#10;AAAEAAQA8wAAAO4FAAAAAA==&#10;" fillcolor="window" strokecolor="windowText" strokeweight="2.25pt">
                <v:textbox>
                  <w:txbxContent>
                    <w:p w:rsidR="005C2ECC" w:rsidRPr="00B74841" w:rsidRDefault="005C2ECC" w:rsidP="005C2EC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Strategies to Prevent Athletes Dropping O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ut of Elite Sport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/Programmes:</w:t>
                      </w:r>
                    </w:p>
                  </w:txbxContent>
                </v:textbox>
              </v:rect>
            </w:pict>
          </mc:Fallback>
        </mc:AlternateContent>
      </w:r>
      <w:r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89481A" wp14:editId="6F9FDFB7">
                <wp:simplePos x="0" y="0"/>
                <wp:positionH relativeFrom="column">
                  <wp:posOffset>-520153</wp:posOffset>
                </wp:positionH>
                <wp:positionV relativeFrom="paragraph">
                  <wp:posOffset>1832151</wp:posOffset>
                </wp:positionV>
                <wp:extent cx="10026650" cy="2360930"/>
                <wp:effectExtent l="19050" t="19050" r="12700" b="203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0" cy="2360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EF3" w:rsidRPr="00B74841" w:rsidRDefault="005C2ECC" w:rsidP="00E00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Role of Universities: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9481A" id="Rectangle 25" o:spid="_x0000_s1038" style="position:absolute;margin-left:-40.95pt;margin-top:144.25pt;width:789.5pt;height:185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rOigIAACoFAAAOAAAAZHJzL2Uyb0RvYy54bWysVFtP2zAUfp+0/2D5fSQNtEBEiipQp0kI&#10;0GDi2XWcJpJvs90m3a/fZ6dAuTxNy4Nzbj6X75zji8tBSbIVzndGV3RylFMiNDd1p9cV/fW4/HZG&#10;iQ9M10waLSq6E55ezr9+uehtKQrTGlkLR+BE+7K3FW1DsGWWed4KxfyRsUJD2RinWADr1lntWA/v&#10;SmZFns+y3rjaOsOF95Bej0o6T/6bRvBw1zReBCIritxCOl06V/HM5hesXDtm247v02D/kIVinUbQ&#10;F1fXLDCycd0HV6rjznjThCNuVGaapuMi1YBqJvm7ah5aZkWqBeB4+wKT/39u+e323pGurmgxpUQz&#10;hR79BGpMr6UgkAGg3voSdg/23u05DzJWOzROxT/qIEMCdfcCqhgC4RBO8ryYzaYAn0NZHM/y8+OE&#10;e/Z63zofvgujSCQq6pBAQpNtb3xATJg+m8Rw3siuXnZSJmbnr6QjW4YOYzBq01MimQ8QVnSZvlgE&#10;XLy5JjXpkc7Z9BR1c4bRayQLIJUFGF6vKWFyjZnmwaVc3tz2H4I+ot6DwHn6PgscC7lmvh0zTl6j&#10;GStVF7AKslMVPTu8LXXUijTMezhiR8YeRCoMqyG1cFJET1G0MvUOfXVmHHhv+bJD3Bvgcs8cJhzt&#10;wNaGOxyNNEDC7ClKWuP+fCaP9hg8aCnpsTFA6feGOYGqf2iM5Pnk5CSuWGJOpqcFGHeoWR1q9EZd&#10;GbRsgvfB8kRG+yCfycYZ9YTlXsSoUDHNEbuiQHkkr8K4x3gcuFgskhGWyrJwox8sj64jcBHvx+GJ&#10;ObufroBO3Zrn3WLluyEbbeNNbRabYJouTeArqpilyGAh01TtH4+48Yd8snp94uZ/AQAA//8DAFBL&#10;AwQUAAYACAAAACEAaaxfwOEAAAAMAQAADwAAAGRycy9kb3ducmV2LnhtbEyPQU7DMBBF90jcwRok&#10;dq2TNJg0zaRCIBAbkNpyADc2SUo8jmI3SW+Pu4Ll6D/9/6bYzqZjox5cawkhXkbANFVWtVQjfB1e&#10;Fxkw5yUp2VnSCBftYFve3hQyV3ainR73vmahhFwuERrv+5xzVzXaSLe0vaaQfdvBSB/OoeZqkFMo&#10;Nx1PokhwI1sKC43s9XOjq5/92SB8zPb0ku7EZzq9H/h4EW9qZRLE+7v5aQPM69n/wXDVD+pQBqej&#10;PZNyrENYZPE6oAhJlj0AuxLp+jEGdkQQIloBLwv+/4nyFwAA//8DAFBLAQItABQABgAIAAAAIQC2&#10;gziS/gAAAOEBAAATAAAAAAAAAAAAAAAAAAAAAABbQ29udGVudF9UeXBlc10ueG1sUEsBAi0AFAAG&#10;AAgAAAAhADj9If/WAAAAlAEAAAsAAAAAAAAAAAAAAAAALwEAAF9yZWxzLy5yZWxzUEsBAi0AFAAG&#10;AAgAAAAhAK8Fys6KAgAAKgUAAA4AAAAAAAAAAAAAAAAALgIAAGRycy9lMm9Eb2MueG1sUEsBAi0A&#10;FAAGAAgAAAAhAGmsX8DhAAAADAEAAA8AAAAAAAAAAAAAAAAA5AQAAGRycy9kb3ducmV2LnhtbFBL&#10;BQYAAAAABAAEAPMAAADyBQAAAAA=&#10;" fillcolor="window" strokecolor="windowText" strokeweight="2.25pt">
                <v:textbox>
                  <w:txbxContent>
                    <w:p w:rsidR="00296EF3" w:rsidRPr="00B74841" w:rsidRDefault="005C2ECC" w:rsidP="00E0003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The Role of Universities: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565A40" wp14:editId="02D14350">
                <wp:simplePos x="0" y="0"/>
                <wp:positionH relativeFrom="column">
                  <wp:posOffset>4429760</wp:posOffset>
                </wp:positionH>
                <wp:positionV relativeFrom="paragraph">
                  <wp:posOffset>-126299</wp:posOffset>
                </wp:positionV>
                <wp:extent cx="5076278" cy="1855470"/>
                <wp:effectExtent l="19050" t="19050" r="1016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278" cy="1855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EF3" w:rsidRPr="0095659E" w:rsidRDefault="005C2ECC" w:rsidP="005C2E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Advanced Apprenticeship in Sport (AASE):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65A40" id="Rectangle 27" o:spid="_x0000_s1039" style="position:absolute;margin-left:348.8pt;margin-top:-9.95pt;width:399.7pt;height:146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04DiwIAACkFAAAOAAAAZHJzL2Uyb0RvYy54bWysVE1v2zAMvQ/YfxB0X51kSZMZdYqgRYYB&#10;RRusHXpWZDkRoK9JSuzs1+9JTtv04zTMB5kUKVJ8fNTFZacV2QsfpDUVHZ4NKBGG21qaTUV/PSy/&#10;zCgJkZmaKWtERQ8i0Mv5508XrSvFyG6tqoUnCGJC2bqKbmN0ZVEEvhWahTPrhIGxsV6zCNVvitqz&#10;FtG1KkaDwXnRWl87b7kIAbvXvZHOc/ymETzeNU0QkaiK4m4xrz6v67QW8wtWbjxzW8mP12D/cAvN&#10;pEHS51DXLDKy8/JdKC25t8E28YxbXdimkVzkGlDNcPCmmvstcyLXAnCCe4Yp/L+w/Ha/8kTWFR1N&#10;KTFMo0c/gRozGyUI9gBQ60IJv3u38kctQEzVdo3X6Y86SJdBPTyDKrpIODYng+n5aAoacNiGs8lk&#10;PM2wFy/HnQ/xu7CaJKGiHvkzmGx/EyJSwvXJJWULVsl6KZXKyiFcKU/2DA0GL2rbUqJYiNis6DJ/&#10;qQaEeHVMGdKi5tlkOsHNGJjXKBYhagcsgtlQwtQGlObR57u8Oh3eJX1AuSeJB/n7KHEq5JqFbX/j&#10;HDW5sVLLiElQUld0dnpamWQVmctHOFJD+hYkKXbrLndw+DVFSltrWx/QVm97vgfHlxJ5b4DLinkQ&#10;HKOAoY13WBplgYQ9SpRsrf/z0X7yB+9gpaTFwACl3zvmBar+YcDIb8PxOE1YVsaT6QiKP7WsTy1m&#10;p68sWjbE8+B4FpN/VE9i461+xGwvUlaYmOHIXVGg3ItXsR9jvA1cLBbZCTPlWLwx946n0Am4hPdD&#10;98i8O7IrolO39mm0WPmGZL1vOmnsYhdtIzMDX1AFl5KCecysOr4daeBP9ez18sLN/wIAAP//AwBQ&#10;SwMEFAAGAAgAAAAhABAVJIThAAAADAEAAA8AAABkcnMvZG93bnJldi54bWxMj0FOwzAQRfdI3MEa&#10;JHat0zRySMikQiAQG5DacgA3niYpsR3FbpLeHndFl6N5+v/9YjPrjo00uNYahNUyAkamsqo1NcLP&#10;/n3xBMx5aZTsrCGECznYlPd3hcyVncyWxp2vWQgxLpcIjfd9zrmrGtLSLW1PJvyOdtDSh3OouRrk&#10;FMJ1x+MoElzL1oSGRvb02lD1uztrhK/Znt6SrfhOps89Hy/iQ611jPj4ML88A/M0+38YrvpBHcrg&#10;dLBnoxzrEESWioAiLFZZBuxKJFka5h0Q4jReAy8Lfjui/AMAAP//AwBQSwECLQAUAAYACAAAACEA&#10;toM4kv4AAADhAQAAEwAAAAAAAAAAAAAAAAAAAAAAW0NvbnRlbnRfVHlwZXNdLnhtbFBLAQItABQA&#10;BgAIAAAAIQA4/SH/1gAAAJQBAAALAAAAAAAAAAAAAAAAAC8BAABfcmVscy8ucmVsc1BLAQItABQA&#10;BgAIAAAAIQCRa04DiwIAACkFAAAOAAAAAAAAAAAAAAAAAC4CAABkcnMvZTJvRG9jLnhtbFBLAQIt&#10;ABQABgAIAAAAIQAQFSSE4QAAAAwBAAAPAAAAAAAAAAAAAAAAAOUEAABkcnMvZG93bnJldi54bWxQ&#10;SwUGAAAAAAQABADzAAAA8wUAAAAA&#10;" fillcolor="window" strokecolor="windowText" strokeweight="2.25pt">
                <v:textbox>
                  <w:txbxContent>
                    <w:p w:rsidR="00296EF3" w:rsidRPr="0095659E" w:rsidRDefault="005C2ECC" w:rsidP="005C2EC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Advanced Apprenticeship in Sport (AASE):</w:t>
                      </w:r>
                    </w:p>
                  </w:txbxContent>
                </v:textbox>
              </v:rect>
            </w:pict>
          </mc:Fallback>
        </mc:AlternateContent>
      </w:r>
      <w:r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10036B" wp14:editId="4E5FF1EB">
                <wp:simplePos x="0" y="0"/>
                <wp:positionH relativeFrom="column">
                  <wp:posOffset>-520065</wp:posOffset>
                </wp:positionH>
                <wp:positionV relativeFrom="paragraph">
                  <wp:posOffset>-126299</wp:posOffset>
                </wp:positionV>
                <wp:extent cx="4824248" cy="1855470"/>
                <wp:effectExtent l="19050" t="19050" r="14605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4248" cy="1855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EF3" w:rsidRPr="00B74841" w:rsidRDefault="005C2ECC" w:rsidP="00E0003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The Roles of Schools, Colleges and Clubs: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0036B" id="Rectangle 23" o:spid="_x0000_s1040" style="position:absolute;margin-left:-40.95pt;margin-top:-9.95pt;width:379.85pt;height:146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UpiwIAACkFAAAOAAAAZHJzL2Uyb0RvYy54bWysVE1v2zAMvQ/YfxB0X51kzpoZdYqgRYYB&#10;RVu0HXpWZDkWoK9JSuzs1+9JSdv04zTMB5kUKVJ8fNTZ+aAV2QofpDU1HZ+MKBGG20aadU1/PSy/&#10;zCgJkZmGKWtETXci0PP5509nvavExHZWNcITBDGh6l1NuxhdVRSBd0KzcGKdMDC21msWofp10XjW&#10;I7pWxWQ0+lb01jfOWy5CwO7l3kjnOX7bCh5v2jaISFRNcbeYV5/XVVqL+Rmr1p65TvLDNdg/3EIz&#10;aZD0OdQli4xsvHwXSkvubbBtPOFWF7ZtJRe5BlQzHr2p5r5jTuRaAE5wzzCF/xeWX29vPZFNTSdf&#10;KTFMo0d3QI2ZtRIEewCod6GC37279QctQEzVDq3X6Y86yJBB3T2DKoZIODbL2aSclKABh208m07L&#10;0wx78XLc+RB/CKtJEmrqkT+DybZXISIlXJ9cUrZglWyWUqms7MKF8mTL0GDworE9JYqFiM2aLvOX&#10;akCIV8eUIT1qnk1Pp7gZA/NaxSJE7YBFMGtKmFqD0jz6fJdXp8O7pA8o9yjxKH8fJU6FXLLQ7W+c&#10;oyY3VmkZMQlK6prOjk8rk6wic/kAR2rIvgVJisNqyB0clylS2lrZZoe2ervne3B8KZH3CrjcMg+C&#10;YxQwtPEGS6sskLAHiZLO+j8f7Sd/8A5WSnoMDFD6vWFeoOqfBoz8Pi7LNGFZKaenEyj+2LI6tpiN&#10;vrBo2RjPg+NZTP5RPYmtt/oRs71IWWFihiN3TYHyXryI+zHG28DFYpGdMFOOxStz73gKnYBLeD8M&#10;j8y7A7siOnVtn0aLVW9ItvdNJ41dbKJtZWbgC6rgUlIwj5lVh7cjDfyxnr1eXrj5XwAAAP//AwBQ&#10;SwMEFAAGAAgAAAAhAMVx32TgAAAACwEAAA8AAABkcnMvZG93bnJldi54bWxMj8FOwzAQRO9I/IO1&#10;SNxaJ2mVtCFOhUAgLiC15QPceEkC8TqK3ST9e5ZTuc1on2Znit1sOzHi4FtHCuJlBAKpcqalWsHn&#10;8WWxAeGDJqM7R6jggh525e1NoXPjJtrjeAi14BDyuVbQhNDnUvqqQav90vVIfPtyg9WB7VBLM+iJ&#10;w20nkyhKpdUt8YdG9/jUYPVzOFsF77P7fl7v04/19HaU4yV9NSubKHV/Nz8+gAg4hysMf/W5OpTc&#10;6eTOZLzoFCw28ZZRFvGWBRNplvGYk4IkS1Ygy0L+31D+AgAA//8DAFBLAQItABQABgAIAAAAIQC2&#10;gziS/gAAAOEBAAATAAAAAAAAAAAAAAAAAAAAAABbQ29udGVudF9UeXBlc10ueG1sUEsBAi0AFAAG&#10;AAgAAAAhADj9If/WAAAAlAEAAAsAAAAAAAAAAAAAAAAALwEAAF9yZWxzLy5yZWxzUEsBAi0AFAAG&#10;AAgAAAAhAM1HtSmLAgAAKQUAAA4AAAAAAAAAAAAAAAAALgIAAGRycy9lMm9Eb2MueG1sUEsBAi0A&#10;FAAGAAgAAAAhAMVx32TgAAAACwEAAA8AAAAAAAAAAAAAAAAA5QQAAGRycy9kb3ducmV2LnhtbFBL&#10;BQYAAAAABAAEAPMAAADyBQAAAAA=&#10;" fillcolor="window" strokecolor="windowText" strokeweight="2.25pt">
                <v:textbox>
                  <w:txbxContent>
                    <w:p w:rsidR="00296EF3" w:rsidRPr="00B74841" w:rsidRDefault="005C2ECC" w:rsidP="00E00035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The Roles of Schools, Colleges and Clubs:</w:t>
                      </w:r>
                    </w:p>
                  </w:txbxContent>
                </v:textbox>
              </v:rect>
            </w:pict>
          </mc:Fallback>
        </mc:AlternateContent>
      </w:r>
      <w:r w:rsidRPr="00B74841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D0B13E" wp14:editId="4E2C6E71">
                <wp:simplePos x="0" y="0"/>
                <wp:positionH relativeFrom="column">
                  <wp:posOffset>977462</wp:posOffset>
                </wp:positionH>
                <wp:positionV relativeFrom="paragraph">
                  <wp:posOffset>-646386</wp:posOffset>
                </wp:positionV>
                <wp:extent cx="7267575" cy="409903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099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6EF3" w:rsidRPr="002856BF" w:rsidRDefault="007C6E44" w:rsidP="00E0003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The Role of Schools, Clubs and Universities in contributing to Elite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B13E" id="Rectangle 13" o:spid="_x0000_s1041" style="position:absolute;margin-left:76.95pt;margin-top:-50.9pt;width:572.25pt;height:32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yVhwIAACoFAAAOAAAAZHJzL2Uyb0RvYy54bWysVF1P2zAUfZ+0/2D5fSTtWgoRKapAnSYh&#10;QIOJZ9dxmkj+mu026X79jp0ABfY0LQ+Or+/1/Tj3XF9c9kqSvXC+Nbqkk5OcEqG5qVq9LenPx/WX&#10;M0p8YLpi0mhR0oPw9HL5+dNFZwsxNY2RlXAETrQvOlvSJgRbZJnnjVDMnxgrNJS1cYoFiG6bVY51&#10;8K5kNs3z06wzrrLOcOE9Tq8HJV0m/3UteLiray8CkSVFbiGtLq2buGbLC1ZsHbNNy8c02D9koVir&#10;EfTF1TULjOxc+8GVarkz3tThhBuVmbpuuUg1oJpJ/q6ah4ZZkWoBON6+wOT/n1t+u793pK3Qu6+U&#10;aKbQox9AjemtFARnAKizvoDdg713o+SxjdX2tVPxjzpIn0A9vIAq+kA4DhfT08V8MaeEQzfLz8/z&#10;5DR7vW2dD9+EUSRuSuoQPmHJ9jc+ICJMn01iMG9kW61bKZNw8FfSkT1Df0GLynSUSOYDDku6Tl8s&#10;AS7eXJOadCWdng2JMRCvliwgR2UBhddbSpjcgtE8uJTLm9v+Q9BHVHsUOE/f3wLHQq6Zb4aMk9do&#10;xgrVBgyCbFVJz45vSx21IlF5hCP2Y+hA3IV+0w8NnEdP8WhjqgO66sxAd2/5ukXcG+Byzxz4jUnA&#10;zIY7LLU0QMKMO0oa437/7Tzag3bQUtJhXoDSrx1zAlV/1yDk+WQ2iwOWhNl8MYXgjjWbY43eqSuD&#10;lk3wOliettE+yOdt7Yx6wmivYlSomOaIPfRjFK7CMMd4HLhYrZIZhsqycKMfLI/OI3QR8cf+iTk7&#10;8iugV7fmebZY8Y5mg228qc1qF0zdJg6+4go2RQEDmXg1Ph5x4o/lZPX6xC3/AAAA//8DAFBLAwQU&#10;AAYACAAAACEASnw12eIAAAANAQAADwAAAGRycy9kb3ducmV2LnhtbEyPwU7DMBBE70j8g7VI3Fon&#10;KaVpiFOVSuUCArXwAa69JFFiO7LdNuXr2Z7gOLNPszPlajQ9O6EPrbMC0mkCDK1yurW1gK/P7SQH&#10;FqK0WvbOooALBlhVtzelLLQ72x2e9rFmFGJDIQU0MQ4F50E1aGSYugEt3b6dNzKS9DXXXp4p3PQ8&#10;S5JHbmRr6UMjB9w0qLr90Qhwl1H5efey+fD5++u2W7/9PNdKiPu7cf0ELOIY/2C41qfqUFGngzta&#10;HVhPej5bEipgkiYpjbgi2TJ/AHYgb7bIgFcl/7+i+gUAAP//AwBQSwECLQAUAAYACAAAACEAtoM4&#10;kv4AAADhAQAAEwAAAAAAAAAAAAAAAAAAAAAAW0NvbnRlbnRfVHlwZXNdLnhtbFBLAQItABQABgAI&#10;AAAAIQA4/SH/1gAAAJQBAAALAAAAAAAAAAAAAAAAAC8BAABfcmVscy8ucmVsc1BLAQItABQABgAI&#10;AAAAIQDdeGyVhwIAACoFAAAOAAAAAAAAAAAAAAAAAC4CAABkcnMvZTJvRG9jLnhtbFBLAQItABQA&#10;BgAIAAAAIQBKfDXZ4gAAAA0BAAAPAAAAAAAAAAAAAAAAAOEEAABkcnMvZG93bnJldi54bWxQSwUG&#10;AAAAAAQABADzAAAA8AUAAAAA&#10;" fillcolor="window" strokecolor="windowText" strokeweight="2.25pt">
                <v:textbox>
                  <w:txbxContent>
                    <w:p w:rsidR="00296EF3" w:rsidRPr="002856BF" w:rsidRDefault="007C6E44" w:rsidP="00E00035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The Role of Schools, Clubs and Universities in contributing to Elite Sport</w:t>
                      </w:r>
                    </w:p>
                  </w:txbxContent>
                </v:textbox>
              </v:rect>
            </w:pict>
          </mc:Fallback>
        </mc:AlternateContent>
      </w:r>
    </w:p>
    <w:p w:rsidR="00837991" w:rsidRDefault="00837991">
      <w:pPr>
        <w:rPr>
          <w:b/>
          <w:sz w:val="32"/>
          <w:szCs w:val="32"/>
          <w:u w:val="single"/>
        </w:rPr>
        <w:sectPr w:rsidR="00837991" w:rsidSect="00283A0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F3AC3" w:rsidRDefault="00F82F59" w:rsidP="00285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6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Past Paper Exam Questions</w:t>
      </w:r>
    </w:p>
    <w:p w:rsidR="00E33F86" w:rsidRPr="002856BF" w:rsidRDefault="00E33F86" w:rsidP="00285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BF1" w:rsidRDefault="00413BF1" w:rsidP="00FB3303">
      <w:pPr>
        <w:pStyle w:val="ListParagraph"/>
        <w:numPr>
          <w:ilvl w:val="0"/>
          <w:numId w:val="18"/>
        </w:numPr>
        <w:ind w:left="426"/>
      </w:pPr>
      <w:r>
        <w:t>Outline fours ways the British Education system contributes to elite sporting success (4marks)</w:t>
      </w:r>
    </w:p>
    <w:p w:rsidR="00684548" w:rsidRDefault="00684548" w:rsidP="00684548">
      <w:pPr>
        <w:pStyle w:val="ListParagraph"/>
        <w:ind w:left="426"/>
      </w:pPr>
    </w:p>
    <w:p w:rsidR="00FB3303" w:rsidRDefault="00FB3303" w:rsidP="00FB3303">
      <w:pPr>
        <w:pStyle w:val="ListParagraph"/>
        <w:numPr>
          <w:ilvl w:val="0"/>
          <w:numId w:val="18"/>
        </w:numPr>
        <w:ind w:left="426"/>
      </w:pPr>
      <w:r>
        <w:t xml:space="preserve">Explain how the structure of the World Class Performance Pathway supports the development of elite athletes (3marks) </w:t>
      </w:r>
    </w:p>
    <w:p w:rsidR="00684548" w:rsidRDefault="00684548" w:rsidP="00684548">
      <w:pPr>
        <w:pStyle w:val="ListParagraph"/>
        <w:ind w:left="426"/>
      </w:pPr>
    </w:p>
    <w:p w:rsidR="00FB3303" w:rsidRDefault="00FB3303" w:rsidP="00FB3303">
      <w:pPr>
        <w:pStyle w:val="ListParagraph"/>
        <w:numPr>
          <w:ilvl w:val="0"/>
          <w:numId w:val="18"/>
        </w:numPr>
        <w:ind w:left="426"/>
      </w:pPr>
      <w:r>
        <w:t xml:space="preserve">Describe the role of the National Institutes of Sport in promoting high level sport in the UK (3marks) </w:t>
      </w:r>
    </w:p>
    <w:p w:rsidR="00684548" w:rsidRDefault="00684548" w:rsidP="00684548">
      <w:pPr>
        <w:pStyle w:val="ListParagraph"/>
        <w:ind w:left="426"/>
      </w:pPr>
    </w:p>
    <w:p w:rsidR="00FB3303" w:rsidRDefault="00FB3303" w:rsidP="00FB3303">
      <w:pPr>
        <w:pStyle w:val="ListParagraph"/>
        <w:numPr>
          <w:ilvl w:val="0"/>
          <w:numId w:val="18"/>
        </w:numPr>
        <w:ind w:left="426"/>
      </w:pPr>
      <w:r>
        <w:t>Name and describe the role of one national organisation in the UK that supports elite performers at the top of the sports development pyramid (3marks)</w:t>
      </w:r>
    </w:p>
    <w:p w:rsidR="00684548" w:rsidRDefault="00684548" w:rsidP="00684548">
      <w:pPr>
        <w:pStyle w:val="ListParagraph"/>
        <w:ind w:left="426"/>
      </w:pPr>
    </w:p>
    <w:p w:rsidR="00FB3303" w:rsidRDefault="00FB3303" w:rsidP="00FB3303">
      <w:pPr>
        <w:pStyle w:val="ListParagraph"/>
        <w:numPr>
          <w:ilvl w:val="0"/>
          <w:numId w:val="18"/>
        </w:numPr>
        <w:ind w:left="426"/>
      </w:pPr>
      <w:r>
        <w:t>Describe how UK Sport help to increase sporting excellence (3marks)</w:t>
      </w:r>
    </w:p>
    <w:p w:rsidR="00684548" w:rsidRDefault="00684548" w:rsidP="00684548">
      <w:pPr>
        <w:pStyle w:val="ListParagraph"/>
        <w:ind w:left="426"/>
      </w:pPr>
    </w:p>
    <w:p w:rsidR="00FB3303" w:rsidRDefault="00FB3303" w:rsidP="00FB3303">
      <w:pPr>
        <w:pStyle w:val="ListParagraph"/>
        <w:numPr>
          <w:ilvl w:val="0"/>
          <w:numId w:val="18"/>
        </w:numPr>
        <w:ind w:left="426"/>
      </w:pPr>
      <w:r>
        <w:t xml:space="preserve">Describe current measures to increase sporting excellence in the UK by relevant bodies or organisations (5marks) </w:t>
      </w:r>
    </w:p>
    <w:p w:rsidR="00684548" w:rsidRDefault="00684548" w:rsidP="00684548">
      <w:pPr>
        <w:pStyle w:val="ListParagraph"/>
        <w:ind w:left="426"/>
      </w:pPr>
    </w:p>
    <w:p w:rsidR="00FB3303" w:rsidRDefault="00FB3303" w:rsidP="00FB3303">
      <w:pPr>
        <w:pStyle w:val="ListParagraph"/>
        <w:numPr>
          <w:ilvl w:val="0"/>
          <w:numId w:val="18"/>
        </w:numPr>
        <w:ind w:left="426"/>
      </w:pPr>
      <w:r>
        <w:t>Describe the role of either UK Sport or one of the National Institutes of Sport (3marks)</w:t>
      </w:r>
    </w:p>
    <w:p w:rsidR="00684548" w:rsidRDefault="00684548" w:rsidP="00684548">
      <w:pPr>
        <w:pStyle w:val="ListParagraph"/>
        <w:ind w:left="426"/>
      </w:pPr>
    </w:p>
    <w:p w:rsidR="00684548" w:rsidRDefault="00684548" w:rsidP="00FB3303">
      <w:pPr>
        <w:pStyle w:val="ListParagraph"/>
        <w:numPr>
          <w:ilvl w:val="0"/>
          <w:numId w:val="18"/>
        </w:numPr>
        <w:ind w:left="426"/>
      </w:pPr>
      <w:r>
        <w:t>Describe the different sources of funding for high level sport (3marks)</w:t>
      </w:r>
    </w:p>
    <w:p w:rsidR="00684548" w:rsidRDefault="00684548" w:rsidP="00684548">
      <w:pPr>
        <w:pStyle w:val="ListParagraph"/>
        <w:ind w:left="426"/>
      </w:pPr>
    </w:p>
    <w:p w:rsidR="002C2CDB" w:rsidRDefault="005C2ECC" w:rsidP="00413BF1">
      <w:pPr>
        <w:pStyle w:val="ListParagraph"/>
        <w:numPr>
          <w:ilvl w:val="0"/>
          <w:numId w:val="18"/>
        </w:numPr>
        <w:ind w:left="426"/>
      </w:pPr>
      <w:r>
        <w:t xml:space="preserve">Explain how effectively UK Sport and the National </w:t>
      </w:r>
      <w:r w:rsidR="00413BF1">
        <w:t xml:space="preserve">Institutes develop excellence in sport in the UK. What does the approach of these organisations tell us about contemporary social factors which influence sport? (10marks) </w:t>
      </w:r>
      <w:r w:rsidR="002C2CDB">
        <w:t xml:space="preserve"> </w:t>
      </w:r>
    </w:p>
    <w:p w:rsidR="00FB3303" w:rsidRDefault="00FB3303" w:rsidP="00FB3303"/>
    <w:sectPr w:rsidR="00FB3303" w:rsidSect="002856BF">
      <w:pgSz w:w="11906" w:h="16838"/>
      <w:pgMar w:top="993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679"/>
    <w:multiLevelType w:val="hybridMultilevel"/>
    <w:tmpl w:val="1A28C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1184"/>
    <w:multiLevelType w:val="hybridMultilevel"/>
    <w:tmpl w:val="AD28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305"/>
    <w:multiLevelType w:val="hybridMultilevel"/>
    <w:tmpl w:val="A218EAD4"/>
    <w:lvl w:ilvl="0" w:tplc="0809000F">
      <w:start w:val="1"/>
      <w:numFmt w:val="decimal"/>
      <w:lvlText w:val="%1.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1E0F5341"/>
    <w:multiLevelType w:val="hybridMultilevel"/>
    <w:tmpl w:val="3F003044"/>
    <w:lvl w:ilvl="0" w:tplc="21FAE1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889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5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A94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23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C14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2E1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EB1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1DCC"/>
    <w:multiLevelType w:val="hybridMultilevel"/>
    <w:tmpl w:val="6E7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5405"/>
    <w:multiLevelType w:val="hybridMultilevel"/>
    <w:tmpl w:val="95CC2BEA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1D45783"/>
    <w:multiLevelType w:val="hybridMultilevel"/>
    <w:tmpl w:val="2AE882B4"/>
    <w:lvl w:ilvl="0" w:tplc="C9D8FA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45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9C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C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40A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8B8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AE0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C2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E85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54B6"/>
    <w:multiLevelType w:val="hybridMultilevel"/>
    <w:tmpl w:val="0B8C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E051F"/>
    <w:multiLevelType w:val="hybridMultilevel"/>
    <w:tmpl w:val="2F7E443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E1F67CC"/>
    <w:multiLevelType w:val="hybridMultilevel"/>
    <w:tmpl w:val="B2700526"/>
    <w:lvl w:ilvl="0" w:tplc="DC0C69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A2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7E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17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4C7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C4D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8E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488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A4C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54D67"/>
    <w:multiLevelType w:val="hybridMultilevel"/>
    <w:tmpl w:val="816C9CA2"/>
    <w:lvl w:ilvl="0" w:tplc="A002F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2EB1"/>
    <w:multiLevelType w:val="hybridMultilevel"/>
    <w:tmpl w:val="D01A1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2269E"/>
    <w:multiLevelType w:val="hybridMultilevel"/>
    <w:tmpl w:val="0E1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5EBA"/>
    <w:multiLevelType w:val="hybridMultilevel"/>
    <w:tmpl w:val="7ABE6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25C2C"/>
    <w:multiLevelType w:val="hybridMultilevel"/>
    <w:tmpl w:val="C0C86394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 w15:restartNumberingAfterBreak="0">
    <w:nsid w:val="6B4803CB"/>
    <w:multiLevelType w:val="hybridMultilevel"/>
    <w:tmpl w:val="73F02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10FA4"/>
    <w:multiLevelType w:val="hybridMultilevel"/>
    <w:tmpl w:val="78A8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2789A"/>
    <w:multiLevelType w:val="hybridMultilevel"/>
    <w:tmpl w:val="0874A776"/>
    <w:lvl w:ilvl="0" w:tplc="E35615E6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B860FE"/>
    <w:multiLevelType w:val="hybridMultilevel"/>
    <w:tmpl w:val="703C3E68"/>
    <w:lvl w:ilvl="0" w:tplc="7F08B7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53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277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36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C2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8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55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8E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6D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54E9C"/>
    <w:multiLevelType w:val="hybridMultilevel"/>
    <w:tmpl w:val="EA9CE3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80618A"/>
    <w:multiLevelType w:val="hybridMultilevel"/>
    <w:tmpl w:val="67FCBF26"/>
    <w:lvl w:ilvl="0" w:tplc="B0ECF7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0"/>
  </w:num>
  <w:num w:numId="5">
    <w:abstractNumId w:val="15"/>
  </w:num>
  <w:num w:numId="6">
    <w:abstractNumId w:val="18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16"/>
  </w:num>
  <w:num w:numId="16">
    <w:abstractNumId w:val="13"/>
  </w:num>
  <w:num w:numId="17">
    <w:abstractNumId w:val="5"/>
  </w:num>
  <w:num w:numId="18">
    <w:abstractNumId w:val="2"/>
  </w:num>
  <w:num w:numId="19">
    <w:abstractNumId w:val="1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59"/>
    <w:rsid w:val="000B4FBE"/>
    <w:rsid w:val="00166F38"/>
    <w:rsid w:val="001E3A26"/>
    <w:rsid w:val="00283A02"/>
    <w:rsid w:val="002856BF"/>
    <w:rsid w:val="00293A04"/>
    <w:rsid w:val="00294133"/>
    <w:rsid w:val="00296EF3"/>
    <w:rsid w:val="002C2CDB"/>
    <w:rsid w:val="00321283"/>
    <w:rsid w:val="00330295"/>
    <w:rsid w:val="003B01CE"/>
    <w:rsid w:val="00413BF1"/>
    <w:rsid w:val="004160A7"/>
    <w:rsid w:val="0049465C"/>
    <w:rsid w:val="004C213D"/>
    <w:rsid w:val="004D2269"/>
    <w:rsid w:val="00543817"/>
    <w:rsid w:val="005818A1"/>
    <w:rsid w:val="005C2ECC"/>
    <w:rsid w:val="00614261"/>
    <w:rsid w:val="00684548"/>
    <w:rsid w:val="006F590C"/>
    <w:rsid w:val="00734A9D"/>
    <w:rsid w:val="007B0971"/>
    <w:rsid w:val="007B6203"/>
    <w:rsid w:val="007C6E44"/>
    <w:rsid w:val="00837991"/>
    <w:rsid w:val="009241D7"/>
    <w:rsid w:val="009318BA"/>
    <w:rsid w:val="0095659E"/>
    <w:rsid w:val="00981C80"/>
    <w:rsid w:val="009F0109"/>
    <w:rsid w:val="00A36F17"/>
    <w:rsid w:val="00B05A11"/>
    <w:rsid w:val="00B457FF"/>
    <w:rsid w:val="00B52549"/>
    <w:rsid w:val="00B74841"/>
    <w:rsid w:val="00CF3AC3"/>
    <w:rsid w:val="00D0534D"/>
    <w:rsid w:val="00D054DC"/>
    <w:rsid w:val="00DD7E28"/>
    <w:rsid w:val="00DF57F0"/>
    <w:rsid w:val="00E00035"/>
    <w:rsid w:val="00E16C94"/>
    <w:rsid w:val="00E33F86"/>
    <w:rsid w:val="00E93FAD"/>
    <w:rsid w:val="00E95FB4"/>
    <w:rsid w:val="00E97E9D"/>
    <w:rsid w:val="00EA5335"/>
    <w:rsid w:val="00EA6C3A"/>
    <w:rsid w:val="00F82F59"/>
    <w:rsid w:val="00FB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3D47D-75A3-4697-92F6-44F6DA7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21283"/>
    <w:pPr>
      <w:spacing w:after="0" w:line="240" w:lineRule="auto"/>
    </w:pPr>
  </w:style>
  <w:style w:type="table" w:styleId="TableGrid">
    <w:name w:val="Table Grid"/>
    <w:basedOn w:val="TableNormal"/>
    <w:uiPriority w:val="39"/>
    <w:rsid w:val="007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03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6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6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4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7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5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2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6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8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5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Hall</dc:creator>
  <cp:keywords/>
  <dc:description/>
  <cp:lastModifiedBy>Amelia Hall</cp:lastModifiedBy>
  <cp:revision>3</cp:revision>
  <dcterms:created xsi:type="dcterms:W3CDTF">2018-05-19T20:39:00Z</dcterms:created>
  <dcterms:modified xsi:type="dcterms:W3CDTF">2018-05-19T20:40:00Z</dcterms:modified>
</cp:coreProperties>
</file>