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F5AA" w14:textId="08885893" w:rsidR="009F343A" w:rsidRDefault="00910096">
      <w:pPr>
        <w:rPr>
          <w:rFonts w:ascii="Century Gothic" w:hAnsi="Century Gothic"/>
          <w:b/>
          <w:color w:val="FFFFFF" w:themeColor="background1"/>
          <w:sz w:val="40"/>
          <w:highlight w:val="black"/>
        </w:rPr>
      </w:pPr>
      <w:r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 xml:space="preserve">Home Learning during </w:t>
      </w:r>
      <w:r w:rsidR="005F0439" w:rsidRPr="00910096">
        <w:rPr>
          <w:rFonts w:ascii="Century Gothic" w:hAnsi="Century Gothic"/>
          <w:b/>
          <w:color w:val="FFFFFF" w:themeColor="background1"/>
          <w:sz w:val="40"/>
          <w:highlight w:val="black"/>
        </w:rPr>
        <w:t>self-isolation</w:t>
      </w:r>
    </w:p>
    <w:p w14:paraId="6D717078" w14:textId="45396BF6" w:rsidR="00910096" w:rsidRPr="00910096" w:rsidRDefault="00685B18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 xml:space="preserve">Subject: </w:t>
      </w:r>
      <w:r w:rsidR="007A5182">
        <w:rPr>
          <w:rFonts w:ascii="Century Gothic" w:hAnsi="Century Gothic"/>
          <w:b/>
          <w:sz w:val="40"/>
        </w:rPr>
        <w:t>Music</w:t>
      </w:r>
      <w:r w:rsidR="00EA466D">
        <w:rPr>
          <w:rFonts w:ascii="Century Gothic" w:hAnsi="Century Gothic"/>
          <w:b/>
          <w:sz w:val="40"/>
        </w:rPr>
        <w:t xml:space="preserve">, Year </w:t>
      </w:r>
      <w:r w:rsidR="00B172F0">
        <w:rPr>
          <w:rFonts w:ascii="Century Gothic" w:hAnsi="Century Gothic"/>
          <w:b/>
          <w:sz w:val="40"/>
        </w:rPr>
        <w:t>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8447"/>
      </w:tblGrid>
      <w:tr w:rsidR="00910096" w:rsidRPr="00910096" w14:paraId="48C9B7A8" w14:textId="77777777" w:rsidTr="00910096">
        <w:tc>
          <w:tcPr>
            <w:tcW w:w="2547" w:type="dxa"/>
          </w:tcPr>
          <w:p w14:paraId="33F49325" w14:textId="77777777" w:rsidR="00910096" w:rsidRPr="00910096" w:rsidRDefault="009100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Week Beginning</w:t>
            </w:r>
          </w:p>
        </w:tc>
        <w:tc>
          <w:tcPr>
            <w:tcW w:w="4394" w:type="dxa"/>
          </w:tcPr>
          <w:p w14:paraId="48BDCD7B" w14:textId="77777777" w:rsidR="00910096" w:rsidRPr="00910096" w:rsidRDefault="009100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Topic(s) taught in school</w:t>
            </w:r>
          </w:p>
        </w:tc>
        <w:tc>
          <w:tcPr>
            <w:tcW w:w="8447" w:type="dxa"/>
          </w:tcPr>
          <w:p w14:paraId="3480B5C3" w14:textId="2A9209CD" w:rsidR="00910096" w:rsidRPr="00910096" w:rsidRDefault="007A518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Oak Academy</w:t>
            </w:r>
          </w:p>
        </w:tc>
      </w:tr>
      <w:tr w:rsidR="00910096" w:rsidRPr="00910096" w14:paraId="2F0D5D9F" w14:textId="77777777" w:rsidTr="00910096">
        <w:tc>
          <w:tcPr>
            <w:tcW w:w="2547" w:type="dxa"/>
          </w:tcPr>
          <w:p w14:paraId="7D977C3F" w14:textId="74F3D345" w:rsidR="00910096" w:rsidRP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37868362" w14:textId="77777777" w:rsidR="00910096" w:rsidRPr="00910096" w:rsidRDefault="00910096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8447" w:type="dxa"/>
          </w:tcPr>
          <w:p w14:paraId="3E6B223D" w14:textId="77777777" w:rsidR="00910096" w:rsidRPr="00910096" w:rsidRDefault="00910096">
            <w:pPr>
              <w:rPr>
                <w:rFonts w:ascii="Century Gothic" w:hAnsi="Century Gothic"/>
                <w:sz w:val="28"/>
              </w:rPr>
            </w:pPr>
          </w:p>
        </w:tc>
      </w:tr>
      <w:tr w:rsidR="00910096" w:rsidRPr="00EA466D" w14:paraId="02E66F44" w14:textId="77777777" w:rsidTr="00910096">
        <w:tc>
          <w:tcPr>
            <w:tcW w:w="2547" w:type="dxa"/>
          </w:tcPr>
          <w:p w14:paraId="3F4C06FD" w14:textId="0BD2CB60" w:rsidR="00910096" w:rsidRP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62B4EBD4" w14:textId="368898A8" w:rsidR="00910096" w:rsidRPr="00910096" w:rsidRDefault="007A518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Performing Pulse and Rhythms in a structure</w:t>
            </w:r>
          </w:p>
        </w:tc>
        <w:tc>
          <w:tcPr>
            <w:tcW w:w="8447" w:type="dxa"/>
          </w:tcPr>
          <w:p w14:paraId="70923CF7" w14:textId="0F5A1AE4" w:rsidR="00E85D36" w:rsidRDefault="007D679F">
            <w:pPr>
              <w:rPr>
                <w:sz w:val="28"/>
                <w:szCs w:val="28"/>
              </w:rPr>
            </w:pPr>
            <w:hyperlink r:id="rId9" w:history="1">
              <w:r w:rsidR="007A5182" w:rsidRPr="00390447">
                <w:rPr>
                  <w:rStyle w:val="Hyperlink"/>
                  <w:sz w:val="28"/>
                  <w:szCs w:val="28"/>
                </w:rPr>
                <w:t>https://classroom.thenational.academy/lessons/performing-pulse-and-rhythms-in-a-structure-6rup6r</w:t>
              </w:r>
            </w:hyperlink>
          </w:p>
          <w:p w14:paraId="51C80EA3" w14:textId="009FD925" w:rsidR="007A5182" w:rsidRPr="00EA466D" w:rsidRDefault="00E338F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910096" w:rsidRPr="00EA466D" w14:paraId="74B5D016" w14:textId="77777777" w:rsidTr="00910096">
        <w:tc>
          <w:tcPr>
            <w:tcW w:w="2547" w:type="dxa"/>
          </w:tcPr>
          <w:p w14:paraId="5D473455" w14:textId="456FFB11" w:rsidR="00910096" w:rsidRP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22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nd</w:t>
            </w:r>
            <w:r>
              <w:rPr>
                <w:rFonts w:ascii="Century Gothic" w:hAnsi="Century Gothic"/>
                <w:sz w:val="28"/>
              </w:rPr>
              <w:t xml:space="preserve"> March </w:t>
            </w:r>
          </w:p>
        </w:tc>
        <w:tc>
          <w:tcPr>
            <w:tcW w:w="4394" w:type="dxa"/>
          </w:tcPr>
          <w:p w14:paraId="0FAF764E" w14:textId="5C0C96A4" w:rsidR="00910096" w:rsidRPr="00910096" w:rsidRDefault="007A518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Exploring Beat Boxing Sonorities</w:t>
            </w:r>
          </w:p>
        </w:tc>
        <w:tc>
          <w:tcPr>
            <w:tcW w:w="8447" w:type="dxa"/>
          </w:tcPr>
          <w:p w14:paraId="7BA94F0C" w14:textId="6F1CC234" w:rsidR="007A5182" w:rsidRPr="007A5182" w:rsidRDefault="007D679F" w:rsidP="00E85D36">
            <w:pPr>
              <w:rPr>
                <w:sz w:val="28"/>
                <w:szCs w:val="28"/>
              </w:rPr>
            </w:pPr>
            <w:hyperlink r:id="rId10" w:history="1">
              <w:r w:rsidR="007A5182" w:rsidRPr="007A5182">
                <w:rPr>
                  <w:rStyle w:val="Hyperlink"/>
                  <w:sz w:val="28"/>
                  <w:szCs w:val="28"/>
                </w:rPr>
                <w:t>https://classroom.thenational.academy/lessons/exploring-basic-beatboxing-sonorities-performing-a-structured-piece-c5j3gd</w:t>
              </w:r>
            </w:hyperlink>
          </w:p>
          <w:p w14:paraId="595A3526" w14:textId="6968DA1F" w:rsidR="00E85D36" w:rsidRPr="00EA466D" w:rsidRDefault="00E338F1" w:rsidP="00E85D3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685B18" w:rsidRPr="00EA466D" w14:paraId="318A74B5" w14:textId="77777777" w:rsidTr="00685B18">
        <w:tc>
          <w:tcPr>
            <w:tcW w:w="2547" w:type="dxa"/>
            <w:shd w:val="clear" w:color="auto" w:fill="BFBFBF" w:themeFill="background1" w:themeFillShade="BF"/>
          </w:tcPr>
          <w:p w14:paraId="0262207B" w14:textId="77777777" w:rsidR="00685B18" w:rsidRPr="00EA466D" w:rsidRDefault="00685B1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0984B354" w14:textId="77777777" w:rsidR="00685B18" w:rsidRPr="00EA466D" w:rsidRDefault="00685B1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8447" w:type="dxa"/>
            <w:shd w:val="clear" w:color="auto" w:fill="BFBFBF" w:themeFill="background1" w:themeFillShade="BF"/>
          </w:tcPr>
          <w:p w14:paraId="42E04A2D" w14:textId="77777777" w:rsidR="00685B18" w:rsidRPr="00EA466D" w:rsidRDefault="00685B18">
            <w:pPr>
              <w:rPr>
                <w:rFonts w:ascii="Century Gothic" w:hAnsi="Century Gothic"/>
                <w:sz w:val="28"/>
              </w:rPr>
            </w:pPr>
          </w:p>
        </w:tc>
      </w:tr>
      <w:tr w:rsidR="00685B18" w:rsidRPr="00EA466D" w14:paraId="1F01D628" w14:textId="77777777" w:rsidTr="00685B18">
        <w:tc>
          <w:tcPr>
            <w:tcW w:w="2547" w:type="dxa"/>
            <w:shd w:val="clear" w:color="auto" w:fill="BFBFBF" w:themeFill="background1" w:themeFillShade="BF"/>
          </w:tcPr>
          <w:p w14:paraId="719D3CF3" w14:textId="77777777" w:rsidR="00685B18" w:rsidRPr="00EA466D" w:rsidRDefault="00685B1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38382625" w14:textId="77777777" w:rsidR="00685B18" w:rsidRPr="00EA466D" w:rsidRDefault="00685B1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8447" w:type="dxa"/>
            <w:shd w:val="clear" w:color="auto" w:fill="BFBFBF" w:themeFill="background1" w:themeFillShade="BF"/>
          </w:tcPr>
          <w:p w14:paraId="5D1C3A9F" w14:textId="77777777" w:rsidR="00685B18" w:rsidRPr="00EA466D" w:rsidRDefault="00685B18">
            <w:pPr>
              <w:rPr>
                <w:rFonts w:ascii="Century Gothic" w:hAnsi="Century Gothic"/>
                <w:sz w:val="28"/>
              </w:rPr>
            </w:pPr>
          </w:p>
        </w:tc>
      </w:tr>
      <w:tr w:rsidR="00910096" w:rsidRPr="00E85D36" w14:paraId="1E205740" w14:textId="77777777" w:rsidTr="00910096">
        <w:tc>
          <w:tcPr>
            <w:tcW w:w="2547" w:type="dxa"/>
          </w:tcPr>
          <w:p w14:paraId="7DFCE1A9" w14:textId="041B007E" w:rsidR="00910096" w:rsidRP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12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April </w:t>
            </w:r>
          </w:p>
        </w:tc>
        <w:tc>
          <w:tcPr>
            <w:tcW w:w="4394" w:type="dxa"/>
          </w:tcPr>
          <w:p w14:paraId="696A1265" w14:textId="5FDFE08F" w:rsidR="00910096" w:rsidRPr="007A5182" w:rsidRDefault="007A5182">
            <w:pPr>
              <w:rPr>
                <w:rFonts w:cstheme="minorHAnsi"/>
                <w:sz w:val="28"/>
              </w:rPr>
            </w:pPr>
            <w:r w:rsidRPr="007A5182">
              <w:rPr>
                <w:rFonts w:cstheme="minorHAnsi"/>
                <w:sz w:val="28"/>
              </w:rPr>
              <w:t>Explore the Ability of the Voice</w:t>
            </w:r>
            <w:r w:rsidR="00E85D36" w:rsidRPr="007A5182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8447" w:type="dxa"/>
          </w:tcPr>
          <w:p w14:paraId="25DC1A9E" w14:textId="598C518E" w:rsidR="00E85D36" w:rsidRPr="007A5182" w:rsidRDefault="007D679F" w:rsidP="00E85D36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7A5182" w:rsidRPr="007A5182">
                <w:rPr>
                  <w:rStyle w:val="Hyperlink"/>
                  <w:rFonts w:cstheme="minorHAnsi"/>
                  <w:sz w:val="28"/>
                  <w:szCs w:val="28"/>
                </w:rPr>
                <w:t>https://classroom.thenational.academy/lessons/to-explore-the-ability-of-the-voice-c9jp2r</w:t>
              </w:r>
            </w:hyperlink>
          </w:p>
          <w:p w14:paraId="25508C3A" w14:textId="7684CEEB" w:rsidR="007A5182" w:rsidRPr="007A5182" w:rsidRDefault="00E338F1" w:rsidP="00E85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910096" w:rsidRPr="00E85D36" w14:paraId="02803DCE" w14:textId="77777777" w:rsidTr="00910096">
        <w:tc>
          <w:tcPr>
            <w:tcW w:w="2547" w:type="dxa"/>
          </w:tcPr>
          <w:p w14:paraId="59C00558" w14:textId="768C5B00" w:rsidR="00910096" w:rsidRP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19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April </w:t>
            </w:r>
          </w:p>
        </w:tc>
        <w:tc>
          <w:tcPr>
            <w:tcW w:w="4394" w:type="dxa"/>
          </w:tcPr>
          <w:p w14:paraId="3699EBAB" w14:textId="48C7F051" w:rsidR="00910096" w:rsidRPr="007A5182" w:rsidRDefault="007A5182">
            <w:pPr>
              <w:rPr>
                <w:rFonts w:cstheme="minorHAnsi"/>
                <w:sz w:val="28"/>
              </w:rPr>
            </w:pPr>
            <w:r w:rsidRPr="007A5182">
              <w:rPr>
                <w:rFonts w:cstheme="minorHAnsi"/>
                <w:sz w:val="28"/>
              </w:rPr>
              <w:t>Understand how to communicate the meaning of a song</w:t>
            </w:r>
            <w:r w:rsidR="00E85D36" w:rsidRPr="007A5182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8447" w:type="dxa"/>
          </w:tcPr>
          <w:p w14:paraId="6E8DB144" w14:textId="0ED73EAC" w:rsidR="00E85D36" w:rsidRPr="007A5182" w:rsidRDefault="007D679F" w:rsidP="00E85D36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7A5182" w:rsidRPr="007A5182">
                <w:rPr>
                  <w:rStyle w:val="Hyperlink"/>
                  <w:rFonts w:cstheme="minorHAnsi"/>
                  <w:sz w:val="28"/>
                  <w:szCs w:val="28"/>
                </w:rPr>
                <w:t>https://classroom.thenational.academy/lessons/to-understand-how-to-communicate-the-meaning-of-a-song-effectively-70uk8e</w:t>
              </w:r>
            </w:hyperlink>
          </w:p>
          <w:p w14:paraId="49F2CBC6" w14:textId="600310A5" w:rsidR="007A5182" w:rsidRPr="007A5182" w:rsidRDefault="00E338F1" w:rsidP="00E85D36">
            <w:pPr>
              <w:rPr>
                <w:rFonts w:cstheme="minorHAnsi"/>
                <w:sz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910096" w:rsidRPr="00E85D36" w14:paraId="54DB9589" w14:textId="77777777" w:rsidTr="00910096">
        <w:tc>
          <w:tcPr>
            <w:tcW w:w="2547" w:type="dxa"/>
          </w:tcPr>
          <w:p w14:paraId="0CCFB745" w14:textId="71049D38" w:rsidR="00910096" w:rsidRP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26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April </w:t>
            </w:r>
          </w:p>
        </w:tc>
        <w:tc>
          <w:tcPr>
            <w:tcW w:w="4394" w:type="dxa"/>
          </w:tcPr>
          <w:p w14:paraId="17B684B9" w14:textId="5F8FC0A5" w:rsidR="00910096" w:rsidRPr="007A5182" w:rsidRDefault="007A5182">
            <w:pPr>
              <w:rPr>
                <w:rFonts w:cstheme="minorHAnsi"/>
                <w:sz w:val="28"/>
                <w:szCs w:val="28"/>
              </w:rPr>
            </w:pPr>
            <w:r w:rsidRPr="007A5182">
              <w:rPr>
                <w:rFonts w:cstheme="minorHAnsi"/>
                <w:sz w:val="28"/>
                <w:szCs w:val="28"/>
              </w:rPr>
              <w:t>Explore Body Percussion Techniques</w:t>
            </w:r>
          </w:p>
        </w:tc>
        <w:tc>
          <w:tcPr>
            <w:tcW w:w="8447" w:type="dxa"/>
          </w:tcPr>
          <w:p w14:paraId="79C51544" w14:textId="097B2141" w:rsidR="00E85D36" w:rsidRDefault="007D679F" w:rsidP="00E85D36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="007A5182" w:rsidRPr="00390447">
                <w:rPr>
                  <w:rStyle w:val="Hyperlink"/>
                  <w:rFonts w:cstheme="minorHAnsi"/>
                  <w:sz w:val="28"/>
                  <w:szCs w:val="28"/>
                </w:rPr>
                <w:t>https://classroom.thenational.academy/lessons/to-explore-more-advanced-body-percussion-techniques-cgrp4c</w:t>
              </w:r>
            </w:hyperlink>
          </w:p>
          <w:p w14:paraId="500E6F95" w14:textId="70A26CC5" w:rsidR="007A5182" w:rsidRPr="007A5182" w:rsidRDefault="00E338F1" w:rsidP="00E85D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910096" w:rsidRPr="00E85D36" w14:paraId="6D3D27DA" w14:textId="77777777" w:rsidTr="00910096">
        <w:tc>
          <w:tcPr>
            <w:tcW w:w="2547" w:type="dxa"/>
          </w:tcPr>
          <w:p w14:paraId="0704883B" w14:textId="374BA89A" w:rsidR="00910096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3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rd</w:t>
            </w:r>
            <w:r>
              <w:rPr>
                <w:rFonts w:ascii="Century Gothic" w:hAnsi="Century Gothic"/>
                <w:sz w:val="28"/>
              </w:rPr>
              <w:t xml:space="preserve"> May </w:t>
            </w:r>
          </w:p>
        </w:tc>
        <w:tc>
          <w:tcPr>
            <w:tcW w:w="4394" w:type="dxa"/>
          </w:tcPr>
          <w:p w14:paraId="53EB02A5" w14:textId="3CC07092" w:rsidR="00910096" w:rsidRPr="00910096" w:rsidRDefault="007A518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Explore how composer Anna Meredith uses Body Percussion</w:t>
            </w:r>
          </w:p>
        </w:tc>
        <w:tc>
          <w:tcPr>
            <w:tcW w:w="8447" w:type="dxa"/>
          </w:tcPr>
          <w:p w14:paraId="43CD6A8D" w14:textId="0B0F2D18" w:rsidR="00E85D36" w:rsidRPr="007A5182" w:rsidRDefault="007D679F" w:rsidP="00E85D36">
            <w:pPr>
              <w:rPr>
                <w:sz w:val="28"/>
                <w:szCs w:val="28"/>
              </w:rPr>
            </w:pPr>
            <w:hyperlink r:id="rId14" w:history="1">
              <w:r w:rsidR="007A5182" w:rsidRPr="007A5182">
                <w:rPr>
                  <w:rStyle w:val="Hyperlink"/>
                  <w:sz w:val="28"/>
                  <w:szCs w:val="28"/>
                </w:rPr>
                <w:t>https://classroom.thenational.academy/lessons/to-explore-how-the-composer-anna-meredith-uses-body-percussion-cdjk8e</w:t>
              </w:r>
            </w:hyperlink>
          </w:p>
          <w:p w14:paraId="79D14B28" w14:textId="2233B1D0" w:rsidR="007A5182" w:rsidRPr="00E85D36" w:rsidRDefault="00E338F1" w:rsidP="00E85D3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685B18" w:rsidRPr="00E85D36" w14:paraId="26C2CF64" w14:textId="77777777" w:rsidTr="00910096">
        <w:tc>
          <w:tcPr>
            <w:tcW w:w="2547" w:type="dxa"/>
          </w:tcPr>
          <w:p w14:paraId="3D30C676" w14:textId="725E2098" w:rsidR="00685B18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May </w:t>
            </w:r>
          </w:p>
        </w:tc>
        <w:tc>
          <w:tcPr>
            <w:tcW w:w="4394" w:type="dxa"/>
          </w:tcPr>
          <w:p w14:paraId="133A7044" w14:textId="4CD7640F" w:rsidR="00685B18" w:rsidRPr="00910096" w:rsidRDefault="007A518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Review how rhythms are notated</w:t>
            </w:r>
          </w:p>
        </w:tc>
        <w:tc>
          <w:tcPr>
            <w:tcW w:w="8447" w:type="dxa"/>
          </w:tcPr>
          <w:p w14:paraId="257A5F93" w14:textId="6FC08553" w:rsidR="00E85D36" w:rsidRPr="007A5182" w:rsidRDefault="007D679F" w:rsidP="00E85D36">
            <w:pPr>
              <w:rPr>
                <w:sz w:val="28"/>
                <w:szCs w:val="28"/>
              </w:rPr>
            </w:pPr>
            <w:hyperlink r:id="rId15" w:history="1">
              <w:r w:rsidR="007A5182" w:rsidRPr="007A5182">
                <w:rPr>
                  <w:rStyle w:val="Hyperlink"/>
                  <w:sz w:val="28"/>
                  <w:szCs w:val="28"/>
                </w:rPr>
                <w:t>https://classroom.thenational.academy/lessons/to-review-how-rhythms-are-notated-and-how-the-body-can-be-used-as-a-musical-instrument-65h66c</w:t>
              </w:r>
            </w:hyperlink>
          </w:p>
          <w:p w14:paraId="43F19A8C" w14:textId="34392FF0" w:rsidR="007A5182" w:rsidRPr="007A5182" w:rsidRDefault="00E338F1" w:rsidP="00E85D3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685B18" w:rsidRPr="00910096" w14:paraId="193F8A6A" w14:textId="77777777" w:rsidTr="00910096">
        <w:tc>
          <w:tcPr>
            <w:tcW w:w="2547" w:type="dxa"/>
          </w:tcPr>
          <w:p w14:paraId="0667FDB4" w14:textId="17E05097" w:rsidR="00685B18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17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May </w:t>
            </w:r>
          </w:p>
        </w:tc>
        <w:tc>
          <w:tcPr>
            <w:tcW w:w="4394" w:type="dxa"/>
          </w:tcPr>
          <w:p w14:paraId="5E7C9198" w14:textId="2A856359" w:rsidR="00685B18" w:rsidRPr="00910096" w:rsidRDefault="007A518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How Can Melody and Rhythm Communicate?</w:t>
            </w:r>
          </w:p>
        </w:tc>
        <w:tc>
          <w:tcPr>
            <w:tcW w:w="8447" w:type="dxa"/>
          </w:tcPr>
          <w:p w14:paraId="4D27717D" w14:textId="79A18822" w:rsidR="00E85D36" w:rsidRPr="007A5182" w:rsidRDefault="007D679F" w:rsidP="00E85D36">
            <w:pPr>
              <w:rPr>
                <w:sz w:val="28"/>
                <w:szCs w:val="28"/>
              </w:rPr>
            </w:pPr>
            <w:hyperlink r:id="rId16" w:history="1">
              <w:r w:rsidR="007A5182" w:rsidRPr="007A5182">
                <w:rPr>
                  <w:rStyle w:val="Hyperlink"/>
                  <w:sz w:val="28"/>
                  <w:szCs w:val="28"/>
                </w:rPr>
                <w:t>https://classroom.thenational.academy/lessons/how-can-melody-and-rhythm-communicate-a-language-that-we-dont-understand-71jkgd</w:t>
              </w:r>
            </w:hyperlink>
          </w:p>
          <w:p w14:paraId="6BEA5EB1" w14:textId="10F0C695" w:rsidR="007A5182" w:rsidRPr="007A5182" w:rsidRDefault="00E338F1" w:rsidP="00E85D3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  <w:tr w:rsidR="00685B18" w:rsidRPr="00E85D36" w14:paraId="5FD893CF" w14:textId="77777777" w:rsidTr="00910096">
        <w:tc>
          <w:tcPr>
            <w:tcW w:w="2547" w:type="dxa"/>
          </w:tcPr>
          <w:p w14:paraId="2558774F" w14:textId="47C4B280" w:rsidR="00685B18" w:rsidRDefault="00685B1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24</w:t>
            </w:r>
            <w:r w:rsidRPr="00685B18">
              <w:rPr>
                <w:rFonts w:ascii="Century Gothic" w:hAnsi="Century Gothic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</w:rPr>
              <w:t xml:space="preserve"> May </w:t>
            </w:r>
          </w:p>
        </w:tc>
        <w:tc>
          <w:tcPr>
            <w:tcW w:w="4394" w:type="dxa"/>
          </w:tcPr>
          <w:p w14:paraId="4DE5DA01" w14:textId="53BB45F8" w:rsidR="00E85D36" w:rsidRPr="00E85D36" w:rsidRDefault="007A5182">
            <w:pPr>
              <w:rPr>
                <w:rFonts w:ascii="Century Gothic" w:hAnsi="Century Gothic"/>
                <w:b/>
                <w:bCs/>
                <w:i/>
                <w:iCs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Explore singing in </w:t>
            </w:r>
            <w:proofErr w:type="gramStart"/>
            <w:r>
              <w:rPr>
                <w:rFonts w:ascii="Century Gothic" w:hAnsi="Century Gothic"/>
                <w:sz w:val="28"/>
              </w:rPr>
              <w:t>2 part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harmony</w:t>
            </w:r>
          </w:p>
        </w:tc>
        <w:tc>
          <w:tcPr>
            <w:tcW w:w="8447" w:type="dxa"/>
          </w:tcPr>
          <w:p w14:paraId="53D40335" w14:textId="081E0D76" w:rsidR="00E85D36" w:rsidRPr="007A5182" w:rsidRDefault="007D679F" w:rsidP="00E85D36">
            <w:pPr>
              <w:rPr>
                <w:sz w:val="28"/>
                <w:szCs w:val="28"/>
              </w:rPr>
            </w:pPr>
            <w:hyperlink r:id="rId17" w:history="1">
              <w:r w:rsidR="007A5182" w:rsidRPr="007A5182">
                <w:rPr>
                  <w:rStyle w:val="Hyperlink"/>
                  <w:sz w:val="28"/>
                  <w:szCs w:val="28"/>
                </w:rPr>
                <w:t>https://classroom.thenational.academy/lessons/to-explore-singing-in-two-part-harmony-cgv6ar</w:t>
              </w:r>
            </w:hyperlink>
          </w:p>
          <w:p w14:paraId="05E93D12" w14:textId="7FFF0509" w:rsidR="007A5182" w:rsidRPr="007A5182" w:rsidRDefault="00E338F1" w:rsidP="00E85D3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</w:rPr>
              <w:t>Online video and quiz</w:t>
            </w:r>
          </w:p>
        </w:tc>
      </w:tr>
    </w:tbl>
    <w:p w14:paraId="5E2ECCCE" w14:textId="77777777" w:rsidR="00910096" w:rsidRPr="00E85D36" w:rsidRDefault="00910096">
      <w:pPr>
        <w:rPr>
          <w:rFonts w:ascii="Century Gothic" w:hAnsi="Century Gothic"/>
          <w:color w:val="FFFFFF" w:themeColor="background1"/>
          <w:sz w:val="28"/>
        </w:rPr>
      </w:pPr>
    </w:p>
    <w:sectPr w:rsidR="00910096" w:rsidRPr="00E85D36" w:rsidSect="00910096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3842C" w14:textId="77777777" w:rsidR="007D679F" w:rsidRDefault="007D679F" w:rsidP="00910096">
      <w:pPr>
        <w:spacing w:after="0" w:line="240" w:lineRule="auto"/>
      </w:pPr>
      <w:r>
        <w:separator/>
      </w:r>
    </w:p>
  </w:endnote>
  <w:endnote w:type="continuationSeparator" w:id="0">
    <w:p w14:paraId="344868E2" w14:textId="77777777" w:rsidR="007D679F" w:rsidRDefault="007D679F" w:rsidP="0091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CF177" w14:textId="77777777" w:rsidR="007D679F" w:rsidRDefault="007D679F" w:rsidP="00910096">
      <w:pPr>
        <w:spacing w:after="0" w:line="240" w:lineRule="auto"/>
      </w:pPr>
      <w:r>
        <w:separator/>
      </w:r>
    </w:p>
  </w:footnote>
  <w:footnote w:type="continuationSeparator" w:id="0">
    <w:p w14:paraId="379B09CD" w14:textId="77777777" w:rsidR="007D679F" w:rsidRDefault="007D679F" w:rsidP="0091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77C3" w14:textId="77777777" w:rsidR="00910096" w:rsidRDefault="00910096" w:rsidP="0091009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74C932" wp14:editId="2C576FF6">
          <wp:extent cx="1080565" cy="10668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 Hard Be Ki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464" cy="1078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368BA" w14:textId="77777777" w:rsidR="00910096" w:rsidRDefault="00910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96"/>
    <w:rsid w:val="00002484"/>
    <w:rsid w:val="001108DF"/>
    <w:rsid w:val="00147133"/>
    <w:rsid w:val="00316C5E"/>
    <w:rsid w:val="00320A31"/>
    <w:rsid w:val="0033099E"/>
    <w:rsid w:val="003F733E"/>
    <w:rsid w:val="004F4507"/>
    <w:rsid w:val="005A7C35"/>
    <w:rsid w:val="005F0439"/>
    <w:rsid w:val="00626FCD"/>
    <w:rsid w:val="00685B18"/>
    <w:rsid w:val="006B0560"/>
    <w:rsid w:val="007932A0"/>
    <w:rsid w:val="007A5182"/>
    <w:rsid w:val="007D679F"/>
    <w:rsid w:val="00910096"/>
    <w:rsid w:val="009F343A"/>
    <w:rsid w:val="00B172F0"/>
    <w:rsid w:val="00B83A2D"/>
    <w:rsid w:val="00C9370B"/>
    <w:rsid w:val="00CE0D81"/>
    <w:rsid w:val="00E338F1"/>
    <w:rsid w:val="00E85D36"/>
    <w:rsid w:val="00E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BF600"/>
  <w15:chartTrackingRefBased/>
  <w15:docId w15:val="{79D446F9-82C4-4EC9-A042-FD042C94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96"/>
  </w:style>
  <w:style w:type="paragraph" w:styleId="Footer">
    <w:name w:val="footer"/>
    <w:basedOn w:val="Normal"/>
    <w:link w:val="FooterChar"/>
    <w:uiPriority w:val="99"/>
    <w:unhideWhenUsed/>
    <w:rsid w:val="0091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96"/>
  </w:style>
  <w:style w:type="character" w:styleId="Hyperlink">
    <w:name w:val="Hyperlink"/>
    <w:basedOn w:val="DefaultParagraphFont"/>
    <w:uiPriority w:val="99"/>
    <w:unhideWhenUsed/>
    <w:rsid w:val="00EA4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assroom.thenational.academy/lessons/to-explore-more-advanced-body-percussion-techniques-cgrp4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lassroom.thenational.academy/lessons/to-understand-how-to-communicate-the-meaning-of-a-song-effectively-70uk8e" TargetMode="External"/><Relationship Id="rId17" Type="http://schemas.openxmlformats.org/officeDocument/2006/relationships/hyperlink" Target="https://classroom.thenational.academy/lessons/to-explore-singing-in-two-part-harmony-cgv6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how-can-melody-and-rhythm-communicate-a-language-that-we-dont-understand-71jkg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to-explore-the-ability-of-the-voice-c9jp2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lessons/to-review-how-rhythms-are-notated-and-how-the-body-can-be-used-as-a-musical-instrument-65h66c" TargetMode="External"/><Relationship Id="rId10" Type="http://schemas.openxmlformats.org/officeDocument/2006/relationships/hyperlink" Target="https://classroom.thenational.academy/lessons/exploring-basic-beatboxing-sonorities-performing-a-structured-piece-c5j3gd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performing-pulse-and-rhythms-in-a-structure-6rup6r" TargetMode="External"/><Relationship Id="rId14" Type="http://schemas.openxmlformats.org/officeDocument/2006/relationships/hyperlink" Target="https://classroom.thenational.academy/lessons/to-explore-how-the-composer-anna-meredith-uses-body-percussion-cdjk8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6B883A7E6B645A7130C4D59182A75" ma:contentTypeVersion="13" ma:contentTypeDescription="Create a new document." ma:contentTypeScope="" ma:versionID="96f194f2347e14f03d20794c674012d8">
  <xsd:schema xmlns:xsd="http://www.w3.org/2001/XMLSchema" xmlns:xs="http://www.w3.org/2001/XMLSchema" xmlns:p="http://schemas.microsoft.com/office/2006/metadata/properties" xmlns:ns3="caa9238a-447f-49a3-9da6-eef68245be3d" xmlns:ns4="27488d3c-7e65-4421-9a3a-b47dacb307b3" targetNamespace="http://schemas.microsoft.com/office/2006/metadata/properties" ma:root="true" ma:fieldsID="d6ceb8575e9a39c0317e8eac2dba3557" ns3:_="" ns4:_="">
    <xsd:import namespace="caa9238a-447f-49a3-9da6-eef68245be3d"/>
    <xsd:import namespace="27488d3c-7e65-4421-9a3a-b47dacb30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9238a-447f-49a3-9da6-eef68245b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88d3c-7e65-4421-9a3a-b47dacb30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7EB32-A89B-4E18-8691-F3AC089E4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9238a-447f-49a3-9da6-eef68245be3d"/>
    <ds:schemaRef ds:uri="27488d3c-7e65-4421-9a3a-b47dacb30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E5565-5521-4113-B600-E13E0BB16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D4E20-2346-4EBD-85F3-267E7AD8E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Garner Staff 8914404</dc:creator>
  <cp:keywords/>
  <dc:description/>
  <cp:lastModifiedBy>B Pereira Staff 8914404</cp:lastModifiedBy>
  <cp:revision>6</cp:revision>
  <dcterms:created xsi:type="dcterms:W3CDTF">2021-03-10T13:16:00Z</dcterms:created>
  <dcterms:modified xsi:type="dcterms:W3CDTF">2021-03-16T19:15:00Z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0x010100F446B883A7E6B645A7130C4D59182A75</vt:lpwstr>
  </property>
</Properties>
</file>